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5" w:type="dxa"/>
        <w:tblLayout w:type="fixed"/>
        <w:tblLook w:val="04A0"/>
      </w:tblPr>
      <w:tblGrid>
        <w:gridCol w:w="10260"/>
      </w:tblGrid>
      <w:tr w:rsidR="006A6BA6" w:rsidTr="006A6BA6">
        <w:trPr>
          <w:trHeight w:val="275"/>
        </w:trPr>
        <w:tc>
          <w:tcPr>
            <w:tcW w:w="10257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6BA6" w:rsidRDefault="006A6BA6">
            <w:pPr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</w:tr>
      <w:tr w:rsidR="006A6BA6" w:rsidTr="006A6BA6">
        <w:trPr>
          <w:trHeight w:val="300"/>
        </w:trPr>
        <w:tc>
          <w:tcPr>
            <w:tcW w:w="10257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6BA6" w:rsidRDefault="006A6BA6">
            <w:pPr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Частное учреждение образовательная организация высшего образования</w:t>
            </w:r>
            <w:r>
              <w:rPr>
                <w:color w:val="000000"/>
                <w:sz w:val="28"/>
                <w:szCs w:val="28"/>
              </w:rPr>
              <w:br/>
              <w:t>"Омская гуманитарная академия"</w:t>
            </w:r>
          </w:p>
        </w:tc>
      </w:tr>
    </w:tbl>
    <w:p w:rsidR="006A6BA6" w:rsidRDefault="006A6BA6" w:rsidP="006A6BA6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Кафедра Педагогики, психологии и социальной работы</w:t>
      </w:r>
    </w:p>
    <w:p w:rsidR="006A6BA6" w:rsidRDefault="006A6BA6" w:rsidP="006A6BA6">
      <w:pPr>
        <w:pStyle w:val="23"/>
        <w:tabs>
          <w:tab w:val="left" w:pos="284"/>
        </w:tabs>
        <w:spacing w:after="0" w:line="240" w:lineRule="auto"/>
        <w:ind w:left="284" w:right="55" w:hanging="284"/>
        <w:jc w:val="center"/>
        <w:rPr>
          <w:sz w:val="28"/>
          <w:szCs w:val="28"/>
        </w:rPr>
      </w:pPr>
    </w:p>
    <w:p w:rsidR="006A6BA6" w:rsidRDefault="006A6BA6" w:rsidP="006A6BA6">
      <w:pPr>
        <w:pStyle w:val="23"/>
        <w:tabs>
          <w:tab w:val="left" w:pos="284"/>
        </w:tabs>
        <w:spacing w:after="0" w:line="240" w:lineRule="auto"/>
        <w:ind w:left="284" w:right="55" w:hanging="284"/>
        <w:jc w:val="center"/>
        <w:rPr>
          <w:sz w:val="28"/>
          <w:szCs w:val="28"/>
        </w:rPr>
      </w:pPr>
    </w:p>
    <w:p w:rsidR="006A6BA6" w:rsidRDefault="002C6AE5" w:rsidP="006A6BA6">
      <w:pPr>
        <w:pStyle w:val="23"/>
        <w:tabs>
          <w:tab w:val="left" w:pos="284"/>
        </w:tabs>
        <w:spacing w:after="0" w:line="240" w:lineRule="auto"/>
        <w:ind w:left="284" w:right="55" w:hanging="284"/>
        <w:jc w:val="center"/>
        <w:rPr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51685" cy="1431290"/>
            <wp:effectExtent l="19050" t="0" r="5715" b="0"/>
            <wp:docPr id="4" name="Рисунок 3" descr="logo_omga_215_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omga_215_1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BA6" w:rsidRDefault="006A6BA6" w:rsidP="006A6BA6">
      <w:pPr>
        <w:jc w:val="center"/>
        <w:rPr>
          <w:b/>
          <w:i/>
          <w:sz w:val="28"/>
          <w:szCs w:val="28"/>
        </w:rPr>
      </w:pPr>
    </w:p>
    <w:p w:rsidR="006A6BA6" w:rsidRDefault="006A6BA6" w:rsidP="006A6BA6">
      <w:pPr>
        <w:jc w:val="center"/>
        <w:rPr>
          <w:b/>
          <w:i/>
          <w:sz w:val="28"/>
          <w:szCs w:val="28"/>
        </w:rPr>
      </w:pPr>
    </w:p>
    <w:p w:rsidR="006A6BA6" w:rsidRDefault="006A6BA6" w:rsidP="006A6BA6">
      <w:pPr>
        <w:jc w:val="center"/>
        <w:rPr>
          <w:b/>
          <w:i/>
          <w:sz w:val="28"/>
          <w:szCs w:val="28"/>
        </w:rPr>
      </w:pPr>
    </w:p>
    <w:p w:rsidR="006A6BA6" w:rsidRDefault="006A6BA6" w:rsidP="006A6BA6">
      <w:pPr>
        <w:jc w:val="center"/>
        <w:rPr>
          <w:b/>
          <w:i/>
          <w:sz w:val="28"/>
          <w:szCs w:val="28"/>
        </w:rPr>
      </w:pPr>
    </w:p>
    <w:p w:rsidR="006A6BA6" w:rsidRDefault="006A6BA6" w:rsidP="006A6BA6">
      <w:pPr>
        <w:jc w:val="center"/>
        <w:rPr>
          <w:b/>
          <w:i/>
          <w:sz w:val="28"/>
          <w:szCs w:val="28"/>
        </w:rPr>
      </w:pPr>
    </w:p>
    <w:p w:rsidR="006A6BA6" w:rsidRDefault="006A6BA6" w:rsidP="006A6BA6">
      <w:pPr>
        <w:jc w:val="center"/>
        <w:rPr>
          <w:b/>
          <w:i/>
          <w:sz w:val="28"/>
          <w:szCs w:val="28"/>
        </w:rPr>
      </w:pPr>
    </w:p>
    <w:p w:rsidR="006A6BA6" w:rsidRDefault="006A6BA6" w:rsidP="006A6BA6">
      <w:pPr>
        <w:jc w:val="center"/>
        <w:rPr>
          <w:b/>
          <w:i/>
          <w:sz w:val="28"/>
          <w:szCs w:val="28"/>
        </w:rPr>
      </w:pPr>
    </w:p>
    <w:p w:rsidR="006A6BA6" w:rsidRDefault="006A6BA6" w:rsidP="006A6BA6">
      <w:pPr>
        <w:pStyle w:val="WW-Title"/>
        <w:ind w:right="-330" w:firstLine="15"/>
        <w:rPr>
          <w:sz w:val="36"/>
          <w:szCs w:val="36"/>
          <w:u w:val="none"/>
          <w:lang w:val="ru-RU"/>
        </w:rPr>
      </w:pPr>
      <w:r>
        <w:rPr>
          <w:sz w:val="36"/>
          <w:szCs w:val="36"/>
          <w:u w:val="none"/>
          <w:lang w:val="ru-RU"/>
        </w:rPr>
        <w:t xml:space="preserve">СОДЕРЖАНИЕ И ОРГАНИЗАЦИЯ </w:t>
      </w:r>
      <w:r w:rsidRPr="003738E7">
        <w:rPr>
          <w:sz w:val="36"/>
          <w:szCs w:val="36"/>
          <w:u w:val="none"/>
          <w:lang w:val="ru-RU"/>
        </w:rPr>
        <w:t>ПРЕДДИПЛОМНОЙ ПРАКТИКИ</w:t>
      </w:r>
      <w:r>
        <w:rPr>
          <w:sz w:val="36"/>
          <w:szCs w:val="36"/>
          <w:u w:val="none"/>
          <w:lang w:val="ru-RU"/>
        </w:rPr>
        <w:t xml:space="preserve"> </w:t>
      </w:r>
    </w:p>
    <w:p w:rsidR="006A6BA6" w:rsidRDefault="006A6BA6" w:rsidP="006A6BA6">
      <w:pPr>
        <w:pStyle w:val="5"/>
        <w:ind w:left="0" w:right="-330" w:firstLine="15"/>
        <w:rPr>
          <w:b w:val="0"/>
          <w:bCs w:val="0"/>
          <w:sz w:val="28"/>
          <w:szCs w:val="28"/>
        </w:rPr>
      </w:pPr>
    </w:p>
    <w:p w:rsidR="006A6BA6" w:rsidRDefault="006A6BA6" w:rsidP="006A6BA6">
      <w:pPr>
        <w:pStyle w:val="5"/>
        <w:ind w:left="0" w:right="-330" w:firstLine="15"/>
      </w:pPr>
      <w:r>
        <w:t>Методические рекомендации</w:t>
      </w:r>
    </w:p>
    <w:p w:rsidR="006A6BA6" w:rsidRDefault="006A6BA6" w:rsidP="006A6BA6">
      <w:pPr>
        <w:jc w:val="both"/>
        <w:rPr>
          <w:sz w:val="28"/>
          <w:szCs w:val="28"/>
        </w:rPr>
      </w:pPr>
    </w:p>
    <w:p w:rsidR="006A6BA6" w:rsidRDefault="006A6BA6" w:rsidP="006A6BA6">
      <w:pPr>
        <w:ind w:firstLine="567"/>
        <w:jc w:val="center"/>
        <w:rPr>
          <w:sz w:val="28"/>
          <w:szCs w:val="28"/>
        </w:rPr>
      </w:pPr>
    </w:p>
    <w:p w:rsidR="006A6BA6" w:rsidRDefault="006A6BA6" w:rsidP="006A6BA6">
      <w:pPr>
        <w:ind w:firstLine="567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Направление:</w:t>
      </w: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>Педагогическое образование</w:t>
      </w:r>
    </w:p>
    <w:p w:rsidR="006A6BA6" w:rsidRDefault="006A6BA6" w:rsidP="006A6BA6">
      <w:pPr>
        <w:ind w:firstLine="567"/>
        <w:jc w:val="center"/>
        <w:rPr>
          <w:sz w:val="28"/>
          <w:szCs w:val="28"/>
        </w:rPr>
      </w:pPr>
    </w:p>
    <w:p w:rsidR="006A6BA6" w:rsidRDefault="006A6BA6" w:rsidP="006A6BA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Профиль: Начальное образование</w:t>
      </w:r>
    </w:p>
    <w:p w:rsidR="007073D9" w:rsidRDefault="007073D9" w:rsidP="006A6BA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Профиль: Дошкольное образование</w:t>
      </w:r>
    </w:p>
    <w:p w:rsidR="006A6BA6" w:rsidRDefault="006A6BA6" w:rsidP="006A6BA6">
      <w:pPr>
        <w:ind w:firstLine="567"/>
        <w:jc w:val="center"/>
        <w:rPr>
          <w:sz w:val="32"/>
          <w:szCs w:val="32"/>
        </w:rPr>
      </w:pPr>
      <w:r>
        <w:rPr>
          <w:sz w:val="28"/>
          <w:szCs w:val="28"/>
        </w:rPr>
        <w:t>Профиль: Профессиональное образование</w:t>
      </w:r>
    </w:p>
    <w:p w:rsidR="006A6BA6" w:rsidRDefault="006A6BA6" w:rsidP="006A6BA6">
      <w:pPr>
        <w:ind w:firstLine="567"/>
        <w:jc w:val="center"/>
        <w:rPr>
          <w:sz w:val="32"/>
          <w:szCs w:val="32"/>
        </w:rPr>
      </w:pPr>
      <w:r>
        <w:rPr>
          <w:sz w:val="28"/>
          <w:szCs w:val="28"/>
        </w:rPr>
        <w:t>Профиль: Математическое образование</w:t>
      </w:r>
    </w:p>
    <w:p w:rsidR="006A6BA6" w:rsidRDefault="006A6BA6" w:rsidP="006A6BA6">
      <w:pPr>
        <w:ind w:firstLine="567"/>
        <w:jc w:val="center"/>
        <w:rPr>
          <w:sz w:val="32"/>
          <w:szCs w:val="32"/>
        </w:rPr>
      </w:pPr>
      <w:r>
        <w:rPr>
          <w:sz w:val="28"/>
          <w:szCs w:val="28"/>
        </w:rPr>
        <w:t>Профиль: Филологическое образование</w:t>
      </w:r>
    </w:p>
    <w:p w:rsidR="006A6BA6" w:rsidRDefault="006A6BA6" w:rsidP="006A6BA6">
      <w:pPr>
        <w:ind w:firstLine="567"/>
        <w:jc w:val="center"/>
        <w:rPr>
          <w:sz w:val="32"/>
          <w:szCs w:val="32"/>
        </w:rPr>
      </w:pPr>
      <w:r>
        <w:rPr>
          <w:sz w:val="28"/>
          <w:szCs w:val="28"/>
        </w:rPr>
        <w:t>Профиль: Историческое образование</w:t>
      </w:r>
    </w:p>
    <w:p w:rsidR="006A6BA6" w:rsidRDefault="006A6BA6" w:rsidP="006A6BA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Профиль: Биологическое образование</w:t>
      </w:r>
    </w:p>
    <w:p w:rsidR="006A6BA6" w:rsidRDefault="006A6BA6" w:rsidP="006A6BA6">
      <w:pPr>
        <w:ind w:firstLine="567"/>
        <w:jc w:val="center"/>
        <w:rPr>
          <w:sz w:val="32"/>
          <w:szCs w:val="32"/>
        </w:rPr>
      </w:pPr>
      <w:r>
        <w:rPr>
          <w:sz w:val="28"/>
          <w:szCs w:val="28"/>
        </w:rPr>
        <w:t>Профиль: Географическое образование</w:t>
      </w:r>
    </w:p>
    <w:p w:rsidR="006A6BA6" w:rsidRDefault="006A6BA6" w:rsidP="006A6BA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Профиль: Безопасность жизнедеятельности</w:t>
      </w:r>
    </w:p>
    <w:p w:rsidR="006A6BA6" w:rsidRDefault="006A6BA6" w:rsidP="006A6BA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Профиль: Дошкольное и начальное образование</w:t>
      </w:r>
    </w:p>
    <w:p w:rsidR="006A6BA6" w:rsidRDefault="006A6BA6" w:rsidP="006A6BA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Профиль: Дошкольное образование и иностранный язык</w:t>
      </w:r>
    </w:p>
    <w:p w:rsidR="006A6BA6" w:rsidRDefault="006A6BA6" w:rsidP="006A6BA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Профиль: Начальное образование и иностранный язык</w:t>
      </w:r>
    </w:p>
    <w:p w:rsidR="006A6BA6" w:rsidRDefault="006A6BA6" w:rsidP="006A6BA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Профиль: История и обществознание</w:t>
      </w:r>
    </w:p>
    <w:p w:rsidR="006A6BA6" w:rsidRDefault="006A6BA6" w:rsidP="006A6BA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Профиль: Русский язык и литература</w:t>
      </w:r>
    </w:p>
    <w:p w:rsidR="006A6BA6" w:rsidRDefault="006A6BA6" w:rsidP="006A6BA6">
      <w:pPr>
        <w:ind w:firstLine="567"/>
        <w:jc w:val="center"/>
        <w:rPr>
          <w:b/>
          <w:sz w:val="32"/>
          <w:szCs w:val="32"/>
        </w:rPr>
      </w:pPr>
    </w:p>
    <w:p w:rsidR="006A6BA6" w:rsidRDefault="006A6BA6" w:rsidP="006A6BA6">
      <w:pPr>
        <w:ind w:firstLine="567"/>
        <w:jc w:val="center"/>
        <w:rPr>
          <w:b/>
          <w:sz w:val="32"/>
          <w:szCs w:val="32"/>
        </w:rPr>
      </w:pPr>
    </w:p>
    <w:p w:rsidR="006A6BA6" w:rsidRDefault="006A6BA6" w:rsidP="006A6BA6">
      <w:pPr>
        <w:ind w:right="-330" w:firstLine="15"/>
        <w:jc w:val="center"/>
        <w:rPr>
          <w:sz w:val="28"/>
          <w:szCs w:val="28"/>
        </w:rPr>
      </w:pPr>
      <w:r>
        <w:rPr>
          <w:sz w:val="28"/>
          <w:szCs w:val="28"/>
        </w:rPr>
        <w:t>Омск — 2016</w:t>
      </w:r>
    </w:p>
    <w:p w:rsidR="006A6BA6" w:rsidRDefault="006A6BA6" w:rsidP="006A6BA6">
      <w:pPr>
        <w:pageBreakBefore/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ОГЛАВЛЕНИЕ</w:t>
      </w:r>
    </w:p>
    <w:p w:rsidR="006A6BA6" w:rsidRDefault="006A6BA6" w:rsidP="006A6BA6">
      <w:pPr>
        <w:pStyle w:val="a9"/>
        <w:ind w:right="-330" w:firstLine="15"/>
        <w:jc w:val="both"/>
      </w:pPr>
    </w:p>
    <w:p w:rsidR="006A6BA6" w:rsidRDefault="006A6BA6" w:rsidP="006A6BA6">
      <w:pPr>
        <w:autoSpaceDE/>
        <w:autoSpaceDN w:val="0"/>
        <w:ind w:right="-330" w:firstLine="15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6A6BA6" w:rsidRDefault="006A6BA6" w:rsidP="006A6BA6">
      <w:pPr>
        <w:autoSpaceDE/>
        <w:autoSpaceDN w:val="0"/>
        <w:ind w:right="-330" w:firstLine="15"/>
        <w:jc w:val="both"/>
        <w:rPr>
          <w:sz w:val="28"/>
          <w:szCs w:val="28"/>
        </w:rPr>
      </w:pPr>
      <w:r>
        <w:rPr>
          <w:sz w:val="28"/>
          <w:szCs w:val="28"/>
        </w:rPr>
        <w:t>2. СТРУКТУРА ПРОГРАММЫ ПРЕДДИПЛОМНОЙ ПРАКТИКИ БАКАЛАВРА</w:t>
      </w:r>
    </w:p>
    <w:p w:rsidR="006A6BA6" w:rsidRDefault="006A6BA6" w:rsidP="006A6BA6">
      <w:pPr>
        <w:pStyle w:val="1"/>
        <w:keepNext w:val="0"/>
        <w:autoSpaceDE/>
        <w:autoSpaceDN w:val="0"/>
        <w:spacing w:before="0" w:after="0"/>
        <w:ind w:left="0" w:firstLine="15"/>
        <w:rPr>
          <w:rFonts w:ascii="Times New Roman" w:hAnsi="Times New Roman" w:cs="Times New Roman"/>
          <w:b w:val="0"/>
          <w:bCs w:val="0"/>
          <w:iCs/>
          <w:caps/>
          <w:sz w:val="28"/>
          <w:szCs w:val="28"/>
        </w:rPr>
      </w:pPr>
      <w:bookmarkStart w:id="0" w:name="__RefHeading__44_12714206161"/>
      <w:bookmarkEnd w:id="0"/>
      <w:r>
        <w:rPr>
          <w:rFonts w:ascii="Times New Roman" w:hAnsi="Times New Roman" w:cs="Times New Roman"/>
          <w:b w:val="0"/>
          <w:bCs w:val="0"/>
          <w:iCs/>
          <w:caps/>
          <w:sz w:val="28"/>
          <w:szCs w:val="28"/>
        </w:rPr>
        <w:t xml:space="preserve">3. Требования к оформлению </w:t>
      </w:r>
    </w:p>
    <w:p w:rsidR="006A6BA6" w:rsidRDefault="006A6BA6" w:rsidP="006A6BA6">
      <w:pPr>
        <w:tabs>
          <w:tab w:val="left" w:pos="142"/>
        </w:tabs>
        <w:autoSpaceDE/>
        <w:autoSpaceDN w:val="0"/>
        <w:ind w:right="-330" w:firstLine="15"/>
        <w:jc w:val="both"/>
        <w:rPr>
          <w:sz w:val="28"/>
          <w:szCs w:val="28"/>
        </w:rPr>
      </w:pPr>
      <w:r>
        <w:rPr>
          <w:sz w:val="28"/>
          <w:szCs w:val="28"/>
        </w:rPr>
        <w:t>4. СОДЕРЖАНИЕ ПРЕДДИПЛОМНОЙ ПРАКТИКИ. МЕТОДИЧЕСКИЕ РЕКОМЕНДАЦИИ К ЕЕ ПРОХОЖДЕНИЮ</w:t>
      </w:r>
    </w:p>
    <w:p w:rsidR="006A6BA6" w:rsidRDefault="006A6BA6" w:rsidP="006A6BA6">
      <w:pPr>
        <w:autoSpaceDE/>
        <w:autoSpaceDN w:val="0"/>
        <w:ind w:right="-330" w:firstLine="15"/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6A6BA6" w:rsidRDefault="006A6BA6" w:rsidP="006A6BA6">
      <w:pPr>
        <w:autoSpaceDE/>
        <w:autoSpaceDN w:val="0"/>
        <w:ind w:right="-330" w:firstLine="540"/>
        <w:jc w:val="both"/>
        <w:rPr>
          <w:sz w:val="28"/>
          <w:szCs w:val="28"/>
        </w:rPr>
      </w:pPr>
    </w:p>
    <w:p w:rsidR="006A6BA6" w:rsidRDefault="006A6BA6" w:rsidP="006A6BA6">
      <w:pPr>
        <w:pageBreakBefore/>
        <w:autoSpaceDE/>
        <w:autoSpaceDN w:val="0"/>
        <w:ind w:right="-33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:rsidR="006A6BA6" w:rsidRDefault="006A6BA6" w:rsidP="006A6BA6">
      <w:pPr>
        <w:ind w:right="-330" w:firstLine="540"/>
        <w:rPr>
          <w:b/>
          <w:sz w:val="28"/>
          <w:szCs w:val="28"/>
        </w:rPr>
      </w:pPr>
    </w:p>
    <w:p w:rsidR="006A6BA6" w:rsidRDefault="00D22DB1" w:rsidP="006A6BA6">
      <w:pPr>
        <w:pStyle w:val="212"/>
        <w:spacing w:after="0" w:line="240" w:lineRule="auto"/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Преддипломная практика</w:t>
      </w:r>
      <w:r w:rsidR="006A6BA6">
        <w:rPr>
          <w:sz w:val="28"/>
          <w:szCs w:val="28"/>
        </w:rPr>
        <w:t xml:space="preserve">  является необходимой частью подготовки бакалавров направления «Педагогическое образование». Она  является составной частью основной образовательной программы высшего образования, соответствующей Федеральному государственному образовательному стандарту высшего образования по направлению «Педагогическое образование». </w:t>
      </w:r>
    </w:p>
    <w:p w:rsidR="006A6BA6" w:rsidRDefault="006A6BA6" w:rsidP="006A6BA6">
      <w:pPr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документами, регламентирующими прохождение практики, являются:</w:t>
      </w:r>
    </w:p>
    <w:p w:rsidR="006A6BA6" w:rsidRDefault="006A6BA6" w:rsidP="006A6BA6">
      <w:pPr>
        <w:numPr>
          <w:ilvl w:val="0"/>
          <w:numId w:val="2"/>
        </w:numPr>
        <w:tabs>
          <w:tab w:val="left" w:pos="-690"/>
        </w:tabs>
        <w:ind w:right="-330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план, определяющий сроки проведения практики.</w:t>
      </w:r>
    </w:p>
    <w:p w:rsidR="006A6BA6" w:rsidRDefault="006A6BA6" w:rsidP="006A6BA6">
      <w:pPr>
        <w:numPr>
          <w:ilvl w:val="0"/>
          <w:numId w:val="2"/>
        </w:numPr>
        <w:tabs>
          <w:tab w:val="left" w:pos="-705"/>
        </w:tabs>
        <w:ind w:right="-33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практики, методические рекомендации и индивидуальное задание, утвержденные кафедрой Педагогики, психологии и социальной работы.</w:t>
      </w:r>
    </w:p>
    <w:p w:rsidR="006A6BA6" w:rsidRDefault="006A6BA6" w:rsidP="006A6BA6">
      <w:pPr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прохождения практики необходимо подготовить письменный отчёт о прохождении практики и защитить его. Отчет, соответствующий программе практики, индивидуальному заданию и требованиям по оформлению, следует сдать руководителю практики и защитить.</w:t>
      </w:r>
    </w:p>
    <w:p w:rsidR="006A6BA6" w:rsidRDefault="006A6BA6" w:rsidP="006A6BA6">
      <w:pPr>
        <w:ind w:right="-330" w:firstLine="540"/>
        <w:jc w:val="both"/>
        <w:rPr>
          <w:sz w:val="28"/>
          <w:szCs w:val="28"/>
        </w:rPr>
      </w:pPr>
    </w:p>
    <w:p w:rsidR="006A6BA6" w:rsidRDefault="006A6BA6" w:rsidP="006A6BA6">
      <w:pPr>
        <w:ind w:right="-33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ПРОГРАММЫ ПРАКТИКИ БАКАЛАВРА</w:t>
      </w:r>
    </w:p>
    <w:p w:rsidR="006A6BA6" w:rsidRDefault="006A6BA6" w:rsidP="006A6BA6">
      <w:pPr>
        <w:ind w:right="-330" w:firstLine="540"/>
        <w:rPr>
          <w:b/>
          <w:sz w:val="28"/>
          <w:szCs w:val="28"/>
        </w:rPr>
      </w:pPr>
    </w:p>
    <w:p w:rsidR="006A6BA6" w:rsidRDefault="006A6BA6" w:rsidP="006A6BA6">
      <w:pPr>
        <w:ind w:right="-33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Цели и виды практики</w:t>
      </w:r>
    </w:p>
    <w:p w:rsidR="006A6BA6" w:rsidRDefault="00D22DB1" w:rsidP="00D22DB1">
      <w:pPr>
        <w:tabs>
          <w:tab w:val="left" w:pos="1490"/>
          <w:tab w:val="center" w:pos="5173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Преддипломная практика</w:t>
      </w:r>
      <w:r w:rsidR="006A6BA6">
        <w:rPr>
          <w:sz w:val="28"/>
          <w:szCs w:val="28"/>
        </w:rPr>
        <w:t xml:space="preserve">  студентов, обучающихся по направлению подготовки «Педагогическое образование», имеет целью </w:t>
      </w:r>
      <w:r w:rsidRPr="00D22DB1">
        <w:rPr>
          <w:sz w:val="28"/>
          <w:szCs w:val="28"/>
        </w:rPr>
        <w:t>включение бакалавра в проведение самостоятельного педагогического исследования.</w:t>
      </w:r>
    </w:p>
    <w:p w:rsidR="00D22DB1" w:rsidRPr="00D22DB1" w:rsidRDefault="00D22DB1" w:rsidP="00D22DB1">
      <w:pPr>
        <w:tabs>
          <w:tab w:val="left" w:pos="1490"/>
          <w:tab w:val="center" w:pos="5173"/>
        </w:tabs>
        <w:ind w:firstLine="709"/>
        <w:jc w:val="both"/>
        <w:outlineLvl w:val="0"/>
        <w:rPr>
          <w:sz w:val="28"/>
          <w:szCs w:val="28"/>
        </w:rPr>
      </w:pPr>
    </w:p>
    <w:p w:rsidR="006A6BA6" w:rsidRDefault="006A6BA6" w:rsidP="006A6BA6">
      <w:pPr>
        <w:ind w:right="-33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Сроки и продолжительность практики</w:t>
      </w:r>
    </w:p>
    <w:p w:rsidR="006A6BA6" w:rsidRDefault="006A6BA6" w:rsidP="006A6BA6">
      <w:pPr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Календарные сроки прохождения практики устанавливаются учебным планом направления подготовки бакалавров «Педагогическое образование». </w:t>
      </w:r>
    </w:p>
    <w:p w:rsidR="006A6BA6" w:rsidRDefault="006A6BA6" w:rsidP="006A6BA6">
      <w:pPr>
        <w:pStyle w:val="a9"/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времени на изучение отдельных вопросов осуществляется руководителем практики от академии и организацией, где студент проходит практику, исходя из условий прохождения практики. Необходимо ведение дневника практики. Отчет по практике следует подготовить, сдать руководителю на проверку и защитить.</w:t>
      </w:r>
    </w:p>
    <w:p w:rsidR="006A6BA6" w:rsidRDefault="006A6BA6" w:rsidP="006A6BA6">
      <w:pPr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сроков, указанных в учебном плане, является основанием для получения отрицательного отзыва научного руководителя. Грубое нарушение сроков прохождения практики и сдачи отчёта может стать основанием рассмотрения вопроса на заседании кафедры о невозможности допуска студента к сессии и дальнейшего обучения.</w:t>
      </w:r>
    </w:p>
    <w:p w:rsidR="006A6BA6" w:rsidRDefault="006A6BA6" w:rsidP="006A6BA6">
      <w:pPr>
        <w:ind w:right="-330" w:firstLine="540"/>
        <w:rPr>
          <w:sz w:val="28"/>
          <w:szCs w:val="28"/>
        </w:rPr>
      </w:pPr>
    </w:p>
    <w:p w:rsidR="006A6BA6" w:rsidRDefault="006A6BA6" w:rsidP="006A6BA6">
      <w:pPr>
        <w:ind w:right="-33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Базы практики </w:t>
      </w:r>
    </w:p>
    <w:p w:rsidR="006A6BA6" w:rsidRDefault="006A6BA6" w:rsidP="006A6B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Прохождение </w:t>
      </w:r>
      <w:r w:rsidR="00DE6CC6">
        <w:rPr>
          <w:sz w:val="28"/>
          <w:szCs w:val="28"/>
        </w:rPr>
        <w:t>преддипломной практики</w:t>
      </w:r>
      <w:r>
        <w:rPr>
          <w:sz w:val="28"/>
          <w:szCs w:val="28"/>
        </w:rPr>
        <w:t xml:space="preserve"> осуществляется образовательной организации (профессионального образования, общего среднего образования, дошкольного образования) по месту жительства бакалавра. </w:t>
      </w:r>
    </w:p>
    <w:p w:rsidR="006A6BA6" w:rsidRDefault="006A6BA6" w:rsidP="006A6BA6">
      <w:pPr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практики каждый студент должен </w:t>
      </w:r>
      <w:r>
        <w:rPr>
          <w:b/>
          <w:sz w:val="28"/>
          <w:szCs w:val="28"/>
        </w:rPr>
        <w:t xml:space="preserve">оформить договор </w:t>
      </w:r>
      <w:r>
        <w:rPr>
          <w:sz w:val="28"/>
          <w:szCs w:val="28"/>
        </w:rPr>
        <w:t>(Приложение 5) между академией и образовательной организацией на прохождение практики. В договоре необходимо отразить сроки и место прохождения практики. Договор составляется в двух экземплярах, один из которых сдается на кафедру, а второй передается организации.</w:t>
      </w:r>
    </w:p>
    <w:p w:rsidR="006A6BA6" w:rsidRDefault="006A6BA6" w:rsidP="006A6BA6">
      <w:pPr>
        <w:pStyle w:val="213"/>
        <w:ind w:right="-330" w:firstLine="540"/>
      </w:pPr>
    </w:p>
    <w:p w:rsidR="006A6BA6" w:rsidRDefault="006A6BA6" w:rsidP="006A6BA6">
      <w:pPr>
        <w:pStyle w:val="213"/>
        <w:ind w:right="-330" w:firstLine="540"/>
      </w:pPr>
    </w:p>
    <w:p w:rsidR="006A6BA6" w:rsidRDefault="006A6BA6" w:rsidP="006A6BA6">
      <w:pPr>
        <w:ind w:right="-33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Организация практики</w:t>
      </w:r>
    </w:p>
    <w:p w:rsidR="006A6BA6" w:rsidRDefault="006A6BA6" w:rsidP="006A6B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и контроль прохождения практики бакалавров конкретного направления подготовки возлагается на руководителя практики. </w:t>
      </w:r>
    </w:p>
    <w:p w:rsidR="006A6BA6" w:rsidRDefault="006A6BA6" w:rsidP="006A6B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 бакалавра:</w:t>
      </w:r>
    </w:p>
    <w:p w:rsidR="006A6BA6" w:rsidRDefault="006A6BA6" w:rsidP="006A6B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согласовывает программу практики и календарные сроки ее проведения с руководителем направления подготовки бакалавров;</w:t>
      </w:r>
    </w:p>
    <w:p w:rsidR="006A6BA6" w:rsidRDefault="006A6BA6" w:rsidP="006A6B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проводит необходимые организационные мероприятия по выполнению программы практики;</w:t>
      </w:r>
    </w:p>
    <w:p w:rsidR="006A6BA6" w:rsidRDefault="006A6BA6" w:rsidP="006A6B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осуществляет постановку задач по самостоятельной работе бакалавров в период практики с выдачей индивидуальных заданий, оказывает соответствующую консультационную помощь;</w:t>
      </w:r>
    </w:p>
    <w:p w:rsidR="006A6BA6" w:rsidRDefault="006A6BA6" w:rsidP="006A6B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осуществляет систематический контроль над ходом практики и работой бакалавров;</w:t>
      </w:r>
    </w:p>
    <w:p w:rsidR="006A6BA6" w:rsidRDefault="006A6BA6" w:rsidP="006A6B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оказывает помощь бакалаврам по всем вопросам, связанным с прохождением практики и оформлением отчета.</w:t>
      </w:r>
    </w:p>
    <w:p w:rsidR="006A6BA6" w:rsidRDefault="006A6BA6" w:rsidP="006A6B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Бакалавр при прохождении практики получает от руководителя указания, рекомендации и разъяснения по всем вопросам, связанным с организацией и прохождением практики, отчитывается по выполняемой работе в соответствии с графиком проведения практики.</w:t>
      </w:r>
    </w:p>
    <w:p w:rsidR="006A6BA6" w:rsidRDefault="006A6BA6" w:rsidP="006A6BA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 начала прохождения практики, в установленные деканатом сроки, студент обязан:</w:t>
      </w:r>
    </w:p>
    <w:p w:rsidR="006A6BA6" w:rsidRDefault="006A6BA6" w:rsidP="006A6BA6">
      <w:pPr>
        <w:shd w:val="clear" w:color="auto" w:fill="FFFFFF"/>
        <w:tabs>
          <w:tab w:val="left" w:pos="1104"/>
        </w:tabs>
        <w:ind w:right="14"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согласовать место прохождения практики с руководителем практики и ознакомиться с программой практики на кафедре;</w:t>
      </w:r>
    </w:p>
    <w:p w:rsidR="006A6BA6" w:rsidRDefault="006A6BA6" w:rsidP="006A6BA6">
      <w:pPr>
        <w:shd w:val="clear" w:color="auto" w:fill="FFFFFF"/>
        <w:tabs>
          <w:tab w:val="left" w:pos="888"/>
        </w:tabs>
        <w:ind w:righ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посетить организационное собрание, проводимое кафедрой, получить методические рекомендации и  индивидуальное задание, составить календарный план прохождения практики.</w:t>
      </w:r>
    </w:p>
    <w:p w:rsidR="006A6BA6" w:rsidRDefault="006A6BA6" w:rsidP="006A6BA6">
      <w:pPr>
        <w:shd w:val="clear" w:color="auto" w:fill="FFFFFF"/>
        <w:tabs>
          <w:tab w:val="left" w:pos="888"/>
        </w:tabs>
        <w:ind w:righ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практики студент обязан:</w:t>
      </w:r>
    </w:p>
    <w:p w:rsidR="006A6BA6" w:rsidRDefault="006A6BA6" w:rsidP="006A6BA6">
      <w:pPr>
        <w:shd w:val="clear" w:color="auto" w:fill="FFFFFF"/>
        <w:tabs>
          <w:tab w:val="left" w:pos="306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 своевременно выполнять все виды работ, предусмотренные программой проведения практики и требованиями принимающей организации (предприятия);</w:t>
      </w:r>
    </w:p>
    <w:p w:rsidR="006A6BA6" w:rsidRDefault="006A6BA6" w:rsidP="006A6BA6">
      <w:pPr>
        <w:shd w:val="clear" w:color="auto" w:fill="FFFFFF"/>
        <w:tabs>
          <w:tab w:val="left" w:pos="104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подчиняться правилам внутреннего трудового распорядка образовательной организации;</w:t>
      </w:r>
    </w:p>
    <w:p w:rsidR="006A6BA6" w:rsidRDefault="006A6BA6" w:rsidP="006A6BA6">
      <w:pPr>
        <w:shd w:val="clear" w:color="auto" w:fill="FFFFFF"/>
        <w:tabs>
          <w:tab w:val="left" w:pos="94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проявлять инициативу в решении поставленных по практике задач и применять полученные теоретические знания и навыки.</w:t>
      </w:r>
    </w:p>
    <w:p w:rsidR="006A6BA6" w:rsidRDefault="006A6BA6" w:rsidP="006A6BA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практики студент обязан представить письменный итоговый отчет. </w:t>
      </w:r>
    </w:p>
    <w:p w:rsidR="006A6BA6" w:rsidRDefault="006A6BA6" w:rsidP="006A6B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рабочего дня студента при прохождении практики в организациях составляет: для студентов в возрасте от 18 лет и старше не более 40 часов в неделю (ст.42 КЗоТ РФ).</w:t>
      </w:r>
    </w:p>
    <w:p w:rsidR="006A6BA6" w:rsidRDefault="006A6BA6" w:rsidP="006A6BA6">
      <w:pPr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момента зачисления студентов в период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организации, с которыми они должны быть ознакомлены в установленном в организации порядке. </w:t>
      </w:r>
    </w:p>
    <w:p w:rsidR="006A6BA6" w:rsidRDefault="006A6BA6" w:rsidP="006A6BA6">
      <w:pPr>
        <w:ind w:right="-330"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Отзыв-характеристика должна отражать следующие моменты</w:t>
      </w:r>
      <w:r>
        <w:rPr>
          <w:sz w:val="28"/>
          <w:szCs w:val="28"/>
        </w:rPr>
        <w:t xml:space="preserve">. Характеристика бакалавра как специалиста, овладевшего определенным набором </w:t>
      </w:r>
      <w:r>
        <w:rPr>
          <w:sz w:val="28"/>
          <w:szCs w:val="28"/>
        </w:rPr>
        <w:lastRenderedPageBreak/>
        <w:t xml:space="preserve">профессиональных компетенций; способность к организаторской и педагогической деятельности, к творческому и педагогическому мышлению, инициативность и дисциплинированность, направления дальнейшего совершенствования, недостатки и пробелы в подготовке студента. </w:t>
      </w:r>
    </w:p>
    <w:p w:rsidR="006A6BA6" w:rsidRDefault="006A6BA6" w:rsidP="006A6BA6">
      <w:pPr>
        <w:ind w:right="-330" w:firstLine="540"/>
        <w:jc w:val="both"/>
        <w:rPr>
          <w:b/>
          <w:bCs/>
          <w:sz w:val="28"/>
          <w:szCs w:val="28"/>
        </w:rPr>
      </w:pPr>
    </w:p>
    <w:p w:rsidR="006A6BA6" w:rsidRDefault="006A6BA6" w:rsidP="006A6BA6">
      <w:pPr>
        <w:ind w:right="-330"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Права и обязанности студентов-практикантов</w:t>
      </w:r>
    </w:p>
    <w:p w:rsidR="006A6BA6" w:rsidRDefault="006A6BA6" w:rsidP="006A6BA6">
      <w:pPr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Студенты в период  прохождения практики имеют право на обеспеченность рабочим местом; возможность обращения по всем возникающим проблемам и вопросам к руководителю практики – представителю предприятия и представителю вуза; возможность доступа к информации, необходимой для выполнения программы практики и т.д.</w:t>
      </w:r>
    </w:p>
    <w:p w:rsidR="006A6BA6" w:rsidRDefault="006A6BA6" w:rsidP="006A6BA6">
      <w:pPr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Студенты в период  прохождения практики обязаны:</w:t>
      </w:r>
    </w:p>
    <w:p w:rsidR="006A6BA6" w:rsidRDefault="006A6BA6" w:rsidP="006A6BA6">
      <w:pPr>
        <w:autoSpaceDE/>
        <w:autoSpaceDN w:val="0"/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полностью выполнять задания, предусмотренные программой практики и индивидуальные задания, выданные преподавателем-руководителем практики, вести Дневник практики, записи в котором отражают проделанную работу за соответствующий период (Приложение 2);</w:t>
      </w:r>
    </w:p>
    <w:p w:rsidR="006A6BA6" w:rsidRDefault="006A6BA6" w:rsidP="006A6BA6">
      <w:pPr>
        <w:autoSpaceDE/>
        <w:autoSpaceDN w:val="0"/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подчиняться действующим в образовательной организации правилам внутреннего распорядка;</w:t>
      </w:r>
    </w:p>
    <w:p w:rsidR="006A6BA6" w:rsidRDefault="006A6BA6" w:rsidP="006A6BA6">
      <w:pPr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пройти инструктаж по технике безопасности и строго соблюдать правила эксплуатации оборудования, технику безопасности, правила охраны труда и производственной санитарии в организации;</w:t>
      </w:r>
    </w:p>
    <w:p w:rsidR="006A6BA6" w:rsidRDefault="006A6BA6" w:rsidP="006A6BA6">
      <w:pPr>
        <w:tabs>
          <w:tab w:val="left" w:pos="1134"/>
        </w:tabs>
        <w:autoSpaceDE/>
        <w:autoSpaceDN w:val="0"/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>-регулярно информировать руководителя практики о ходе её прохождения и о возникающих проблемах;</w:t>
      </w:r>
    </w:p>
    <w:p w:rsidR="006A6BA6" w:rsidRDefault="006A6BA6" w:rsidP="006A6BA6">
      <w:pPr>
        <w:tabs>
          <w:tab w:val="left" w:pos="1134"/>
        </w:tabs>
        <w:autoSpaceDE/>
        <w:autoSpaceDN w:val="0"/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научно-исследовательской и профориентационной работе кафедры;</w:t>
      </w:r>
    </w:p>
    <w:p w:rsidR="006A6BA6" w:rsidRDefault="006A6BA6" w:rsidP="006A6BA6">
      <w:pPr>
        <w:tabs>
          <w:tab w:val="left" w:pos="1029"/>
        </w:tabs>
        <w:autoSpaceDE/>
        <w:autoSpaceDN w:val="0"/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нести ответственность за выполнение работы и ее результаты, </w:t>
      </w:r>
      <w:proofErr w:type="gramStart"/>
      <w:r>
        <w:rPr>
          <w:sz w:val="28"/>
          <w:szCs w:val="28"/>
        </w:rPr>
        <w:t>представлять в установленном порядке руководителю практики</w:t>
      </w:r>
      <w:proofErr w:type="gramEnd"/>
      <w:r>
        <w:rPr>
          <w:sz w:val="28"/>
          <w:szCs w:val="28"/>
        </w:rPr>
        <w:t xml:space="preserve"> обязательны документы о прохождении практики.</w:t>
      </w:r>
    </w:p>
    <w:p w:rsidR="006A6BA6" w:rsidRDefault="006A6BA6" w:rsidP="006A6BA6">
      <w:pPr>
        <w:tabs>
          <w:tab w:val="left" w:pos="709"/>
        </w:tabs>
        <w:autoSpaceDE/>
        <w:autoSpaceDN w:val="0"/>
        <w:ind w:left="15" w:hanging="15"/>
        <w:jc w:val="center"/>
        <w:rPr>
          <w:b/>
          <w:bCs/>
          <w:sz w:val="28"/>
          <w:szCs w:val="28"/>
        </w:rPr>
      </w:pPr>
    </w:p>
    <w:p w:rsidR="006A6BA6" w:rsidRDefault="006A6BA6" w:rsidP="006A6BA6">
      <w:pPr>
        <w:tabs>
          <w:tab w:val="left" w:pos="709"/>
        </w:tabs>
        <w:autoSpaceDE/>
        <w:autoSpaceDN w:val="0"/>
        <w:ind w:left="15" w:hanging="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2.5. Оформление результатов практики</w:t>
      </w:r>
    </w:p>
    <w:p w:rsidR="006A6BA6" w:rsidRDefault="006A6BA6" w:rsidP="006A6BA6">
      <w:pPr>
        <w:ind w:right="-285" w:firstLine="585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отчета осуществляется студентами самостоятельно. Содержание отчета должно соответствовать программе практики. В тексте отчета не приводятся теоретические положения по вопросам, включенным в программу практики. При нарушении этих требований отчет возвращается студенту на доработку.</w:t>
      </w:r>
    </w:p>
    <w:p w:rsidR="006A6BA6" w:rsidRDefault="006A6BA6" w:rsidP="006A6BA6">
      <w:pPr>
        <w:ind w:right="-285" w:firstLine="585"/>
        <w:jc w:val="both"/>
        <w:rPr>
          <w:sz w:val="28"/>
          <w:szCs w:val="28"/>
        </w:rPr>
      </w:pPr>
      <w:r>
        <w:rPr>
          <w:sz w:val="28"/>
          <w:szCs w:val="28"/>
        </w:rPr>
        <w:t>Отчет о прохождении практики бакалавра отражает проделанную во время практики работу и включает следующие элементы:</w:t>
      </w:r>
    </w:p>
    <w:p w:rsidR="006A6BA6" w:rsidRDefault="006A6BA6" w:rsidP="006A6BA6">
      <w:pPr>
        <w:autoSpaceDE/>
        <w:autoSpaceDN w:val="0"/>
        <w:ind w:left="585" w:right="-285"/>
        <w:jc w:val="both"/>
        <w:rPr>
          <w:sz w:val="28"/>
          <w:szCs w:val="28"/>
        </w:rPr>
      </w:pPr>
    </w:p>
    <w:p w:rsidR="006A6BA6" w:rsidRDefault="006A6BA6" w:rsidP="006A6BA6">
      <w:pPr>
        <w:numPr>
          <w:ilvl w:val="0"/>
          <w:numId w:val="4"/>
        </w:numPr>
        <w:autoSpaceDE/>
        <w:autoSpaceDN w:val="0"/>
        <w:ind w:left="0" w:right="-285" w:firstLine="585"/>
        <w:jc w:val="both"/>
        <w:rPr>
          <w:sz w:val="28"/>
          <w:szCs w:val="28"/>
        </w:rPr>
      </w:pPr>
      <w:r>
        <w:rPr>
          <w:sz w:val="28"/>
          <w:szCs w:val="28"/>
        </w:rPr>
        <w:t>Задание на практику (Приложение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).</w:t>
      </w:r>
    </w:p>
    <w:p w:rsidR="006A6BA6" w:rsidRDefault="006A6BA6" w:rsidP="006A6BA6">
      <w:pPr>
        <w:numPr>
          <w:ilvl w:val="0"/>
          <w:numId w:val="4"/>
        </w:numPr>
        <w:tabs>
          <w:tab w:val="left" w:pos="360"/>
        </w:tabs>
        <w:ind w:left="0" w:right="-285" w:firstLine="585"/>
        <w:jc w:val="both"/>
        <w:rPr>
          <w:sz w:val="28"/>
          <w:szCs w:val="28"/>
        </w:rPr>
      </w:pPr>
      <w:r>
        <w:rPr>
          <w:sz w:val="28"/>
          <w:szCs w:val="28"/>
        </w:rPr>
        <w:t>Дневник практики (Приложение 2).</w:t>
      </w:r>
    </w:p>
    <w:p w:rsidR="006A6BA6" w:rsidRDefault="006A6BA6" w:rsidP="006A6BA6">
      <w:pPr>
        <w:numPr>
          <w:ilvl w:val="0"/>
          <w:numId w:val="4"/>
        </w:numPr>
        <w:autoSpaceDE/>
        <w:autoSpaceDN w:val="0"/>
        <w:ind w:left="0" w:right="-285" w:firstLine="585"/>
        <w:jc w:val="both"/>
        <w:rPr>
          <w:sz w:val="28"/>
          <w:szCs w:val="28"/>
        </w:rPr>
      </w:pPr>
      <w:r>
        <w:rPr>
          <w:sz w:val="28"/>
          <w:szCs w:val="28"/>
        </w:rPr>
        <w:t>Отчёт по практике (Приложение 3).</w:t>
      </w:r>
    </w:p>
    <w:p w:rsidR="006A6BA6" w:rsidRDefault="006A6BA6" w:rsidP="006A6BA6">
      <w:pPr>
        <w:numPr>
          <w:ilvl w:val="0"/>
          <w:numId w:val="4"/>
        </w:numPr>
        <w:autoSpaceDE/>
        <w:autoSpaceDN w:val="0"/>
        <w:ind w:left="0" w:right="-285" w:firstLine="585"/>
        <w:jc w:val="both"/>
        <w:rPr>
          <w:sz w:val="28"/>
          <w:szCs w:val="28"/>
        </w:rPr>
      </w:pPr>
      <w:r>
        <w:rPr>
          <w:sz w:val="28"/>
          <w:szCs w:val="28"/>
        </w:rPr>
        <w:t>Отзыв-характеристика (Приложение 4).</w:t>
      </w:r>
    </w:p>
    <w:p w:rsidR="006A6BA6" w:rsidRDefault="006A6BA6" w:rsidP="006A6BA6">
      <w:pPr>
        <w:numPr>
          <w:ilvl w:val="0"/>
          <w:numId w:val="4"/>
        </w:numPr>
        <w:autoSpaceDE/>
        <w:autoSpaceDN w:val="0"/>
        <w:ind w:left="0" w:right="-285" w:firstLine="585"/>
        <w:jc w:val="both"/>
        <w:rPr>
          <w:sz w:val="28"/>
          <w:szCs w:val="28"/>
        </w:rPr>
      </w:pPr>
      <w:r>
        <w:rPr>
          <w:sz w:val="28"/>
          <w:szCs w:val="28"/>
        </w:rPr>
        <w:t>Договор на практику (Приложение 5).</w:t>
      </w:r>
    </w:p>
    <w:p w:rsidR="006A6BA6" w:rsidRDefault="006A6BA6" w:rsidP="006A6BA6">
      <w:pPr>
        <w:ind w:right="-285" w:firstLine="58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Отчет должен быть сброшюрован и подписан студентом. На титульном листе должна стоять круглая печать организации, в которой студент проходил практику (обязательно) и подпись руководителя практики от организации. </w:t>
      </w:r>
    </w:p>
    <w:p w:rsidR="006A6BA6" w:rsidRDefault="006A6BA6" w:rsidP="006A6BA6">
      <w:pPr>
        <w:ind w:right="-375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отчете по практике материал необходимо распределить по отдельным </w:t>
      </w:r>
      <w:r>
        <w:rPr>
          <w:sz w:val="28"/>
          <w:szCs w:val="28"/>
        </w:rPr>
        <w:lastRenderedPageBreak/>
        <w:t>разделам (главам). Главы содержат подразделы, которые в программе практики пронумерованы. Это должно быть отражено в тексте отчета. Все разделы отчета должны иметь логическую связь между собой. Каждый раздел отчета должен завершаться выводами. Предложения и выводы должны быть четко сформулированы. Отчет по практике должен подтвердить достижение практикантом целей и задач практики.</w:t>
      </w:r>
    </w:p>
    <w:p w:rsidR="006A6BA6" w:rsidRDefault="006A6BA6" w:rsidP="006A6BA6">
      <w:pPr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отчета необходимо ссылаться на соответствующие законодательные и нормативные акты, внутренние документы организации, регламентирующие ее деятельность. Также в тексте обязательны ссылки на таблицы, рисунки и приложения.</w:t>
      </w:r>
    </w:p>
    <w:p w:rsidR="006A6BA6" w:rsidRDefault="006A6BA6" w:rsidP="006A6BA6">
      <w:pPr>
        <w:ind w:right="-345" w:firstLine="585"/>
        <w:jc w:val="both"/>
        <w:rPr>
          <w:sz w:val="28"/>
          <w:szCs w:val="28"/>
        </w:rPr>
      </w:pPr>
      <w:r>
        <w:rPr>
          <w:sz w:val="28"/>
          <w:szCs w:val="28"/>
        </w:rPr>
        <w:t>К текстовой части отчета необходимо приложить все первичные документы, и формы отчетности, которые практикант был обязан составить и заполнить во время прохождения практики. Цифровые данные первичных документов, учетных регистров, а по возможности и отчетных форм должны быть, как правило, логически связаны между собой и составлены за один календарный период (если иной период специально не предусмотрен программой практики).</w:t>
      </w:r>
    </w:p>
    <w:p w:rsidR="006A6BA6" w:rsidRDefault="006A6BA6" w:rsidP="006A6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Правильно оформленный отчет о практике распечатывается и скрепляется. С отчетом обязательно должен ознакомиться руководитель практики от организации, после чего он дает письменный отзыв (характеристику) о выполнении студентом программы практики. Данный отзыв в краткой форме оформляется в дневнике практиканта, заверяется подписью руководителя практики от предприятия и печатью организации.</w:t>
      </w:r>
    </w:p>
    <w:p w:rsidR="006A6BA6" w:rsidRDefault="006A6BA6" w:rsidP="006A6BA6">
      <w:pPr>
        <w:pStyle w:val="af0"/>
        <w:ind w:left="0" w:firstLine="567"/>
        <w:jc w:val="both"/>
      </w:pPr>
    </w:p>
    <w:p w:rsidR="006A6BA6" w:rsidRDefault="006A6BA6" w:rsidP="006A6BA6">
      <w:pPr>
        <w:pStyle w:val="31"/>
        <w:tabs>
          <w:tab w:val="clear" w:pos="0"/>
          <w:tab w:val="left" w:pos="708"/>
        </w:tabs>
        <w:spacing w:line="240" w:lineRule="auto"/>
        <w:ind w:left="0" w:right="-330" w:firstLine="540"/>
        <w:rPr>
          <w:sz w:val="28"/>
          <w:szCs w:val="28"/>
        </w:rPr>
      </w:pPr>
      <w:r>
        <w:rPr>
          <w:sz w:val="28"/>
          <w:szCs w:val="28"/>
        </w:rPr>
        <w:t>2.6. Подведение итогов практики</w:t>
      </w:r>
    </w:p>
    <w:p w:rsidR="006A6BA6" w:rsidRDefault="006A6BA6" w:rsidP="006A6BA6">
      <w:pPr>
        <w:pStyle w:val="31"/>
        <w:numPr>
          <w:ilvl w:val="2"/>
          <w:numId w:val="6"/>
        </w:numPr>
        <w:spacing w:line="240" w:lineRule="auto"/>
        <w:ind w:left="0" w:right="-330" w:firstLine="540"/>
        <w:rPr>
          <w:sz w:val="28"/>
          <w:szCs w:val="28"/>
        </w:rPr>
      </w:pPr>
      <w:r>
        <w:rPr>
          <w:sz w:val="28"/>
          <w:szCs w:val="28"/>
        </w:rPr>
        <w:t>Защита отчета по практике</w:t>
      </w:r>
    </w:p>
    <w:p w:rsidR="006A6BA6" w:rsidRDefault="006A6BA6" w:rsidP="006A6BA6">
      <w:pPr>
        <w:pStyle w:val="af0"/>
        <w:ind w:left="0" w:firstLine="567"/>
        <w:jc w:val="both"/>
      </w:pPr>
    </w:p>
    <w:p w:rsidR="006A6BA6" w:rsidRDefault="006A6BA6" w:rsidP="006A6BA6">
      <w:pPr>
        <w:pStyle w:val="212"/>
        <w:spacing w:after="0" w:line="240" w:lineRule="auto"/>
        <w:ind w:right="-330" w:firstLine="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сдачи студентами отчета о практике на кафедру устанавливается кафедрой в соответствии с учебным планом и графиком учебного процесса. </w:t>
      </w:r>
    </w:p>
    <w:p w:rsidR="006A6BA6" w:rsidRDefault="006A6BA6" w:rsidP="006A6BA6">
      <w:pPr>
        <w:pStyle w:val="212"/>
        <w:spacing w:after="0" w:line="240" w:lineRule="auto"/>
        <w:ind w:right="-330" w:firstLine="49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 от кафедры проверяет отчет на соответствие программе практики, индивидуальному заданию, наличию первичных документов, отражающих деятельность организации.</w:t>
      </w:r>
    </w:p>
    <w:p w:rsidR="006A6BA6" w:rsidRDefault="006A6BA6" w:rsidP="006A6BA6">
      <w:pPr>
        <w:pStyle w:val="212"/>
        <w:spacing w:after="0" w:line="240" w:lineRule="auto"/>
        <w:ind w:right="-330" w:firstLine="525"/>
        <w:jc w:val="both"/>
        <w:rPr>
          <w:sz w:val="28"/>
        </w:rPr>
      </w:pPr>
      <w:r>
        <w:rPr>
          <w:sz w:val="28"/>
        </w:rPr>
        <w:t xml:space="preserve">Итоговая дифференцированная оценка по результатам прохождения практики определяется на заседании специальной комиссии по защите отчета, состав которой определяется кафедрой, в сроки, устанавливаемые кафедрой. </w:t>
      </w:r>
      <w:r>
        <w:rPr>
          <w:b/>
          <w:sz w:val="28"/>
        </w:rPr>
        <w:t>Перенос сроков</w:t>
      </w:r>
      <w:r>
        <w:rPr>
          <w:sz w:val="28"/>
        </w:rPr>
        <w:t xml:space="preserve"> защиты возможен только при прохождении студентом практики за пределами региона, а также при наличии иных уважительных причин по письменному заявлению студента, и оформляется в установленном порядке. </w:t>
      </w:r>
    </w:p>
    <w:p w:rsidR="006A6BA6" w:rsidRDefault="006A6BA6" w:rsidP="006A6BA6">
      <w:pPr>
        <w:pStyle w:val="212"/>
        <w:spacing w:after="0" w:line="240" w:lineRule="auto"/>
        <w:ind w:right="-330" w:firstLine="540"/>
        <w:jc w:val="both"/>
        <w:rPr>
          <w:sz w:val="28"/>
        </w:rPr>
      </w:pPr>
      <w:r>
        <w:rPr>
          <w:sz w:val="28"/>
        </w:rPr>
        <w:t>В процессе защиты студент должен кратко охарактеризовать организацию, являющуюся базой практики, изложить основные выводы о деятельности организации, ответить на вопросы членов комиссии.</w:t>
      </w:r>
    </w:p>
    <w:p w:rsidR="006A6BA6" w:rsidRDefault="006A6BA6" w:rsidP="006A6BA6">
      <w:pPr>
        <w:pStyle w:val="212"/>
        <w:spacing w:after="0" w:line="240" w:lineRule="auto"/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требованиями, предъявляемыми к отчету о практике и его защите, являются:</w:t>
      </w:r>
    </w:p>
    <w:p w:rsidR="006A6BA6" w:rsidRDefault="006A6BA6" w:rsidP="006A6BA6">
      <w:pPr>
        <w:pStyle w:val="af0"/>
        <w:numPr>
          <w:ilvl w:val="2"/>
          <w:numId w:val="8"/>
        </w:numPr>
        <w:ind w:right="-315"/>
        <w:jc w:val="both"/>
      </w:pPr>
      <w:r>
        <w:t>Выполнение программы практики, соответствие разделов отчета разделам программы.</w:t>
      </w:r>
    </w:p>
    <w:p w:rsidR="006A6BA6" w:rsidRDefault="006A6BA6" w:rsidP="006A6BA6">
      <w:pPr>
        <w:pStyle w:val="af0"/>
        <w:numPr>
          <w:ilvl w:val="2"/>
          <w:numId w:val="8"/>
        </w:numPr>
        <w:ind w:right="-315"/>
        <w:jc w:val="both"/>
      </w:pPr>
      <w:r>
        <w:t>Самостоятельность студента при подготовке отчета.</w:t>
      </w:r>
    </w:p>
    <w:p w:rsidR="006A6BA6" w:rsidRDefault="006A6BA6" w:rsidP="006A6BA6">
      <w:pPr>
        <w:pStyle w:val="af0"/>
        <w:numPr>
          <w:ilvl w:val="2"/>
          <w:numId w:val="8"/>
        </w:numPr>
        <w:ind w:right="-315"/>
      </w:pPr>
      <w:r>
        <w:t>Соответствие заголовков и содержания разделов.</w:t>
      </w:r>
    </w:p>
    <w:p w:rsidR="006A6BA6" w:rsidRDefault="006A6BA6" w:rsidP="006A6BA6">
      <w:pPr>
        <w:pStyle w:val="af0"/>
        <w:numPr>
          <w:ilvl w:val="2"/>
          <w:numId w:val="8"/>
        </w:numPr>
        <w:ind w:right="-315"/>
      </w:pPr>
      <w:r>
        <w:t>Наличие выводов и предложений по разделам.</w:t>
      </w:r>
    </w:p>
    <w:p w:rsidR="006A6BA6" w:rsidRDefault="006A6BA6" w:rsidP="006A6BA6">
      <w:pPr>
        <w:pStyle w:val="af0"/>
        <w:numPr>
          <w:ilvl w:val="2"/>
          <w:numId w:val="8"/>
        </w:numPr>
        <w:ind w:right="-315"/>
        <w:jc w:val="both"/>
      </w:pPr>
      <w:r>
        <w:lastRenderedPageBreak/>
        <w:t>Наличие практических рекомендаций для предприятия, на котором студент проходил практику.</w:t>
      </w:r>
    </w:p>
    <w:p w:rsidR="006A6BA6" w:rsidRDefault="006A6BA6" w:rsidP="006A6BA6">
      <w:pPr>
        <w:pStyle w:val="af0"/>
        <w:numPr>
          <w:ilvl w:val="2"/>
          <w:numId w:val="8"/>
        </w:numPr>
        <w:ind w:right="-315"/>
        <w:jc w:val="both"/>
      </w:pPr>
      <w:r>
        <w:t>Выполнение индивидуального задания, согласованного с научным руководителем.</w:t>
      </w:r>
    </w:p>
    <w:p w:rsidR="006A6BA6" w:rsidRDefault="006A6BA6" w:rsidP="006A6BA6">
      <w:pPr>
        <w:pStyle w:val="af0"/>
        <w:numPr>
          <w:ilvl w:val="2"/>
          <w:numId w:val="8"/>
        </w:numPr>
        <w:ind w:right="-315"/>
        <w:jc w:val="both"/>
      </w:pPr>
      <w:r>
        <w:t>Соблюдение требований к оформлению отчета по практике.</w:t>
      </w:r>
    </w:p>
    <w:p w:rsidR="006A6BA6" w:rsidRDefault="006A6BA6" w:rsidP="006A6BA6">
      <w:pPr>
        <w:pStyle w:val="af0"/>
        <w:numPr>
          <w:ilvl w:val="2"/>
          <w:numId w:val="8"/>
        </w:numPr>
        <w:ind w:right="-315"/>
      </w:pPr>
      <w:r>
        <w:t>Соблюдение требований к объему текстовой части отчета.</w:t>
      </w:r>
    </w:p>
    <w:p w:rsidR="006A6BA6" w:rsidRDefault="006A6BA6" w:rsidP="006A6BA6">
      <w:pPr>
        <w:pStyle w:val="af0"/>
        <w:numPr>
          <w:ilvl w:val="2"/>
          <w:numId w:val="8"/>
        </w:numPr>
        <w:ind w:right="-315"/>
      </w:pPr>
      <w:r>
        <w:t>Полные и четкие ответы на вопросы комиссии при защите отчета.</w:t>
      </w:r>
    </w:p>
    <w:p w:rsidR="006A6BA6" w:rsidRDefault="006A6BA6" w:rsidP="006A6BA6">
      <w:pPr>
        <w:shd w:val="clear" w:color="auto" w:fill="FFFFFF"/>
        <w:ind w:right="-345" w:firstLine="585"/>
        <w:jc w:val="both"/>
        <w:rPr>
          <w:sz w:val="28"/>
          <w:szCs w:val="28"/>
        </w:rPr>
      </w:pPr>
      <w:r>
        <w:rPr>
          <w:sz w:val="28"/>
          <w:szCs w:val="28"/>
        </w:rPr>
        <w:t>Оценки, используемые при защите отчета о практике, «отлично», «хорошо», «удовлетворительно» и «неудовлетворительно».</w:t>
      </w:r>
    </w:p>
    <w:p w:rsidR="006A6BA6" w:rsidRDefault="006A6BA6" w:rsidP="006A6BA6">
      <w:pPr>
        <w:shd w:val="clear" w:color="auto" w:fill="FFFFFF"/>
        <w:ind w:right="-345" w:firstLine="570"/>
        <w:jc w:val="both"/>
        <w:rPr>
          <w:sz w:val="28"/>
          <w:szCs w:val="28"/>
        </w:rPr>
      </w:pPr>
      <w:r>
        <w:rPr>
          <w:i/>
          <w:sz w:val="28"/>
          <w:szCs w:val="28"/>
        </w:rPr>
        <w:t>Критерии.</w:t>
      </w:r>
      <w:r>
        <w:rPr>
          <w:sz w:val="28"/>
          <w:szCs w:val="28"/>
        </w:rPr>
        <w:t xml:space="preserve"> Для получения оценки «отлично» необходимо  продемонстрировать высокий уровень по всем требованиям, предъявляемым к содержанию и оформлению отчета о практике и его защите, правильно и полно ответить на вопросы членов комиссии.</w:t>
      </w:r>
    </w:p>
    <w:p w:rsidR="006A6BA6" w:rsidRDefault="006A6BA6" w:rsidP="006A6BA6">
      <w:pPr>
        <w:shd w:val="clear" w:color="auto" w:fill="FFFFFF"/>
        <w:ind w:right="-345" w:firstLine="555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оценки «хорошо» необходимо продемонстрировать средний уровень (с незначительными отклонениями) по всем требованиям, предъявляемым к содержанию и оформлению отчета о практике и его защите, правильно ответить на вопросы членов комиссии.</w:t>
      </w:r>
    </w:p>
    <w:p w:rsidR="006A6BA6" w:rsidRDefault="006A6BA6" w:rsidP="006A6BA6">
      <w:pPr>
        <w:shd w:val="clear" w:color="auto" w:fill="FFFFFF"/>
        <w:ind w:right="-345" w:firstLine="570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«удовлетворительной» оценки необходимо продемонстрировать допустимый уровень (с незначительными отклонениями) по всем требованиям, предъявляемым к содержанию и оформлению отчета о практике и его защите, поверхностно ответить на вопросы членов комиссии.</w:t>
      </w:r>
    </w:p>
    <w:p w:rsidR="006A6BA6" w:rsidRDefault="006A6BA6" w:rsidP="006A6BA6">
      <w:pPr>
        <w:shd w:val="clear" w:color="auto" w:fill="FFFFFF"/>
        <w:ind w:right="-345"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«Неудовлетворительно» оценивается уровень «ниже допустимого» как минимум по одному требованию, предъявляемому к содержанию и оформлению отчета о практике и его защите. </w:t>
      </w:r>
    </w:p>
    <w:p w:rsidR="006A6BA6" w:rsidRDefault="006A6BA6" w:rsidP="006A6BA6">
      <w:pPr>
        <w:autoSpaceDE/>
        <w:autoSpaceDN w:val="0"/>
        <w:ind w:right="-45" w:firstLine="495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Положительная оценка по результатам защиты отчёта о практике вносится в ведомость и зачетную книжку студента.</w:t>
      </w:r>
    </w:p>
    <w:p w:rsidR="006A6BA6" w:rsidRDefault="006A6BA6" w:rsidP="006A6BA6">
      <w:pPr>
        <w:pStyle w:val="212"/>
        <w:spacing w:after="0" w:line="240" w:lineRule="auto"/>
        <w:ind w:right="-33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Студенты, по уважительной или неуважительной причине не выполнившие программу практики, не защитившие отчеты о практике в установленный срок или получившие неудовлетворительную оценку при защите отчета, получают академическую задолженность, ликвидация которой документально оформляется и осуществляется в установленном порядке. </w:t>
      </w:r>
    </w:p>
    <w:p w:rsidR="006A6BA6" w:rsidRDefault="006A6BA6" w:rsidP="006A6BA6">
      <w:pPr>
        <w:pStyle w:val="1"/>
        <w:keepNext w:val="0"/>
        <w:pageBreakBefore/>
        <w:spacing w:before="0" w:after="0"/>
        <w:ind w:left="0" w:right="-525" w:firstLine="0"/>
        <w:jc w:val="center"/>
        <w:rPr>
          <w:rFonts w:ascii="Times New Roman" w:hAnsi="Times New Roman" w:cs="Times New Roman"/>
          <w:bCs w:val="0"/>
          <w:iCs/>
          <w:caps/>
          <w:sz w:val="28"/>
          <w:szCs w:val="28"/>
        </w:rPr>
      </w:pPr>
      <w:bookmarkStart w:id="1" w:name="__RefHeading__44_1271420616"/>
      <w:bookmarkEnd w:id="1"/>
      <w:r>
        <w:rPr>
          <w:rFonts w:ascii="Times New Roman" w:hAnsi="Times New Roman" w:cs="Times New Roman"/>
          <w:bCs w:val="0"/>
          <w:iCs/>
          <w:caps/>
          <w:sz w:val="28"/>
          <w:szCs w:val="28"/>
        </w:rPr>
        <w:lastRenderedPageBreak/>
        <w:t>3. Требования к оформлению ОТЧЁТА</w:t>
      </w:r>
    </w:p>
    <w:p w:rsidR="006A6BA6" w:rsidRDefault="006A6BA6" w:rsidP="006A6BA6"/>
    <w:p w:rsidR="00896337" w:rsidRPr="00221FD7" w:rsidRDefault="00896337" w:rsidP="00896337">
      <w:r>
        <w:t xml:space="preserve">Требования к оформлению отчёта приведены в </w:t>
      </w:r>
      <w:r w:rsidRPr="00221FD7">
        <w:t>Положени</w:t>
      </w:r>
      <w:r>
        <w:t>и</w:t>
      </w:r>
      <w:r w:rsidRPr="00221FD7">
        <w:t xml:space="preserve"> о правилах оформления студенческих работ:</w:t>
      </w:r>
    </w:p>
    <w:p w:rsidR="00896337" w:rsidRDefault="00896337" w:rsidP="00896337">
      <w:pPr>
        <w:jc w:val="center"/>
      </w:pPr>
      <w:r w:rsidRPr="009741DE">
        <w:t>http://omga.su/sveden/files/pol_o_prav_oform.pdf</w:t>
      </w:r>
    </w:p>
    <w:p w:rsidR="006A6BA6" w:rsidRDefault="006A6BA6" w:rsidP="006A6BA6">
      <w:pPr>
        <w:widowControl/>
        <w:suppressAutoHyphens w:val="0"/>
        <w:autoSpaceDE/>
        <w:sectPr w:rsidR="006A6BA6">
          <w:pgSz w:w="11906" w:h="16838"/>
          <w:pgMar w:top="680" w:right="1121" w:bottom="851" w:left="1200" w:header="720" w:footer="720" w:gutter="0"/>
          <w:cols w:space="720"/>
        </w:sectPr>
      </w:pPr>
    </w:p>
    <w:p w:rsidR="006A6BA6" w:rsidRDefault="006A6BA6" w:rsidP="006A6BA6">
      <w:pPr>
        <w:pStyle w:val="3"/>
        <w:pageBreakBefore/>
        <w:spacing w:before="0" w:after="0"/>
        <w:ind w:left="-270" w:right="-525" w:firstLine="510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2" w:name="_Hlk250734025"/>
      <w:bookmarkStart w:id="3" w:name="_Hlk246556193"/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bookmarkEnd w:id="2"/>
      <w:r>
        <w:rPr>
          <w:rFonts w:ascii="Times New Roman" w:hAnsi="Times New Roman" w:cs="Times New Roman"/>
          <w:b w:val="0"/>
          <w:sz w:val="24"/>
          <w:szCs w:val="24"/>
        </w:rPr>
        <w:t>1</w:t>
      </w:r>
    </w:p>
    <w:tbl>
      <w:tblPr>
        <w:tblW w:w="9960" w:type="dxa"/>
        <w:tblInd w:w="15" w:type="dxa"/>
        <w:tblLayout w:type="fixed"/>
        <w:tblLook w:val="04A0"/>
      </w:tblPr>
      <w:tblGrid>
        <w:gridCol w:w="9960"/>
      </w:tblGrid>
      <w:tr w:rsidR="006A6BA6" w:rsidTr="006A6BA6">
        <w:trPr>
          <w:trHeight w:val="240"/>
        </w:trPr>
        <w:tc>
          <w:tcPr>
            <w:tcW w:w="9956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tbl>
            <w:tblPr>
              <w:tblW w:w="9960" w:type="dxa"/>
              <w:tblInd w:w="15" w:type="dxa"/>
              <w:tblLayout w:type="fixed"/>
              <w:tblLook w:val="04A0"/>
            </w:tblPr>
            <w:tblGrid>
              <w:gridCol w:w="9960"/>
            </w:tblGrid>
            <w:tr w:rsidR="006A6BA6">
              <w:trPr>
                <w:trHeight w:val="240"/>
              </w:trPr>
              <w:tc>
                <w:tcPr>
                  <w:tcW w:w="9956" w:type="dxa"/>
                  <w:shd w:val="clear" w:color="auto" w:fill="FFFFFF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bookmarkEnd w:id="3"/>
                <w:p w:rsidR="006A6BA6" w:rsidRDefault="006A6BA6">
                  <w:pPr>
                    <w:autoSpaceDN w:val="0"/>
                    <w:adjustRightInd w:val="0"/>
                    <w:spacing w:line="276" w:lineRule="auto"/>
                    <w:ind w:left="15" w:right="15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Министерство образования и науки Российской Федерации</w:t>
                  </w:r>
                </w:p>
              </w:tc>
            </w:tr>
            <w:tr w:rsidR="006A6BA6">
              <w:trPr>
                <w:trHeight w:val="240"/>
              </w:trPr>
              <w:tc>
                <w:tcPr>
                  <w:tcW w:w="9956" w:type="dxa"/>
                  <w:shd w:val="clear" w:color="auto" w:fill="FFFFFF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6A6BA6" w:rsidRDefault="006A6BA6">
                  <w:pPr>
                    <w:autoSpaceDN w:val="0"/>
                    <w:adjustRightInd w:val="0"/>
                    <w:spacing w:line="276" w:lineRule="auto"/>
                    <w:ind w:left="15" w:right="15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Частное учреждение образовательная организация высшего образования</w:t>
                  </w:r>
                  <w:r>
                    <w:rPr>
                      <w:color w:val="000000"/>
                      <w:sz w:val="24"/>
                      <w:szCs w:val="24"/>
                    </w:rPr>
                    <w:br/>
                    <w:t>"Омская гуманитарная академия"</w:t>
                  </w:r>
                </w:p>
              </w:tc>
            </w:tr>
          </w:tbl>
          <w:p w:rsidR="006A6BA6" w:rsidRDefault="006A6BA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A6BA6" w:rsidRDefault="006A6BA6" w:rsidP="006A6BA6">
      <w:pPr>
        <w:jc w:val="center"/>
        <w:rPr>
          <w:sz w:val="24"/>
          <w:szCs w:val="24"/>
        </w:rPr>
      </w:pPr>
      <w:r>
        <w:rPr>
          <w:sz w:val="24"/>
          <w:szCs w:val="24"/>
        </w:rPr>
        <w:t>Кафедра Педагогики, психологии и социальной работы</w:t>
      </w:r>
    </w:p>
    <w:p w:rsidR="006A6BA6" w:rsidRDefault="006A6BA6" w:rsidP="006A6BA6">
      <w:pPr>
        <w:jc w:val="center"/>
        <w:rPr>
          <w:sz w:val="24"/>
          <w:szCs w:val="24"/>
        </w:rPr>
      </w:pPr>
    </w:p>
    <w:p w:rsidR="006A6BA6" w:rsidRDefault="006A6BA6" w:rsidP="006A6BA6">
      <w:pPr>
        <w:jc w:val="center"/>
        <w:rPr>
          <w:sz w:val="24"/>
          <w:szCs w:val="24"/>
        </w:rPr>
      </w:pPr>
    </w:p>
    <w:p w:rsidR="006A6BA6" w:rsidRDefault="00B114FB" w:rsidP="006A6BA6">
      <w:pPr>
        <w:shd w:val="clear" w:color="auto" w:fill="FFFFFF"/>
        <w:ind w:left="5103" w:right="-1" w:firstLine="460"/>
        <w:jc w:val="both"/>
        <w:rPr>
          <w:spacing w:val="-11"/>
          <w:sz w:val="24"/>
          <w:szCs w:val="24"/>
        </w:rPr>
      </w:pPr>
      <w:r w:rsidRPr="00B114F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6.95pt;margin-top:.85pt;width:273.1pt;height:66.2pt;z-index:251652608;mso-width-relative:margin;mso-height-relative:margin" stroked="f">
            <v:textbox>
              <w:txbxContent>
                <w:p w:rsidR="002C6AE5" w:rsidRDefault="002C6AE5" w:rsidP="006A6B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УТВЕРЖДАЮ</w:t>
                  </w:r>
                </w:p>
                <w:p w:rsidR="002C6AE5" w:rsidRDefault="002C6AE5" w:rsidP="006A6B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зав. кафедрой </w:t>
                  </w:r>
                  <w:proofErr w:type="spellStart"/>
                  <w:r>
                    <w:rPr>
                      <w:sz w:val="24"/>
                      <w:szCs w:val="24"/>
                    </w:rPr>
                    <w:t>ППиСР</w:t>
                  </w:r>
                  <w:proofErr w:type="spellEnd"/>
                  <w:r>
                    <w:rPr>
                      <w:sz w:val="24"/>
                      <w:szCs w:val="24"/>
                    </w:rPr>
                    <w:t>,</w:t>
                  </w:r>
                </w:p>
                <w:p w:rsidR="002C6AE5" w:rsidRDefault="002C6AE5" w:rsidP="006A6B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д.п.н., профессор   /</w:t>
                  </w:r>
                  <w:proofErr w:type="spellStart"/>
                  <w:r>
                    <w:rPr>
                      <w:i/>
                      <w:sz w:val="24"/>
                      <w:szCs w:val="24"/>
                    </w:rPr>
                    <w:t>Рягин</w:t>
                  </w:r>
                  <w:proofErr w:type="spellEnd"/>
                  <w:r>
                    <w:rPr>
                      <w:i/>
                      <w:sz w:val="24"/>
                      <w:szCs w:val="24"/>
                    </w:rPr>
                    <w:t xml:space="preserve"> С.Н./</w:t>
                  </w:r>
                </w:p>
              </w:txbxContent>
            </v:textbox>
          </v:shape>
        </w:pict>
      </w:r>
    </w:p>
    <w:p w:rsidR="006A6BA6" w:rsidRDefault="006A6BA6" w:rsidP="006A6BA6">
      <w:pPr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6A6BA6" w:rsidRDefault="006A6BA6" w:rsidP="006A6BA6">
      <w:pPr>
        <w:ind w:left="4678"/>
        <w:jc w:val="both"/>
        <w:rPr>
          <w:sz w:val="24"/>
          <w:szCs w:val="24"/>
        </w:rPr>
      </w:pPr>
    </w:p>
    <w:p w:rsidR="006A6BA6" w:rsidRDefault="006A6BA6" w:rsidP="006A6BA6">
      <w:pPr>
        <w:jc w:val="both"/>
        <w:rPr>
          <w:sz w:val="24"/>
          <w:szCs w:val="24"/>
        </w:rPr>
      </w:pPr>
    </w:p>
    <w:p w:rsidR="006A6BA6" w:rsidRDefault="006A6BA6" w:rsidP="006A6BA6">
      <w:pPr>
        <w:jc w:val="both"/>
        <w:rPr>
          <w:sz w:val="24"/>
          <w:szCs w:val="24"/>
        </w:rPr>
      </w:pPr>
    </w:p>
    <w:p w:rsidR="006A6BA6" w:rsidRDefault="006A6BA6" w:rsidP="006A6BA6">
      <w:pPr>
        <w:jc w:val="center"/>
        <w:rPr>
          <w:sz w:val="24"/>
          <w:szCs w:val="24"/>
        </w:rPr>
      </w:pPr>
      <w:r>
        <w:rPr>
          <w:sz w:val="24"/>
          <w:szCs w:val="24"/>
        </w:rPr>
        <w:t>Задание на практику</w:t>
      </w:r>
    </w:p>
    <w:p w:rsidR="006A6BA6" w:rsidRDefault="006A6BA6" w:rsidP="006A6BA6">
      <w:pPr>
        <w:jc w:val="center"/>
        <w:rPr>
          <w:sz w:val="24"/>
          <w:szCs w:val="24"/>
        </w:rPr>
      </w:pPr>
    </w:p>
    <w:p w:rsidR="006A6BA6" w:rsidRDefault="006A6BA6" w:rsidP="006A6BA6">
      <w:pPr>
        <w:pStyle w:val="af"/>
        <w:jc w:val="center"/>
      </w:pPr>
      <w:r>
        <w:t>____________________________________________</w:t>
      </w:r>
    </w:p>
    <w:p w:rsidR="006A6BA6" w:rsidRDefault="006A6BA6" w:rsidP="006A6BA6">
      <w:pPr>
        <w:pStyle w:val="af"/>
        <w:jc w:val="center"/>
      </w:pPr>
      <w:r>
        <w:t>Фамилия, Имя, Отчество студента</w:t>
      </w:r>
      <w:proofErr w:type="gramStart"/>
      <w:r>
        <w:t xml:space="preserve"> (-</w:t>
      </w:r>
      <w:proofErr w:type="spellStart"/>
      <w:proofErr w:type="gramEnd"/>
      <w:r>
        <w:t>ки</w:t>
      </w:r>
      <w:proofErr w:type="spellEnd"/>
      <w:r>
        <w:t>)</w:t>
      </w:r>
    </w:p>
    <w:p w:rsidR="006A6BA6" w:rsidRDefault="006A6BA6" w:rsidP="006A6BA6">
      <w:pPr>
        <w:pStyle w:val="af"/>
        <w:jc w:val="center"/>
      </w:pPr>
    </w:p>
    <w:p w:rsidR="006A6BA6" w:rsidRDefault="006A6BA6" w:rsidP="006A6BA6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Направление подготовки: </w:t>
      </w:r>
      <w:r>
        <w:rPr>
          <w:i/>
          <w:sz w:val="24"/>
          <w:szCs w:val="24"/>
        </w:rPr>
        <w:t>«Педагогическое образование»</w:t>
      </w:r>
    </w:p>
    <w:p w:rsidR="006A6BA6" w:rsidRDefault="006A6BA6" w:rsidP="006A6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практики: </w:t>
      </w:r>
      <w:r w:rsidR="00E56701">
        <w:rPr>
          <w:i/>
          <w:sz w:val="24"/>
          <w:szCs w:val="24"/>
        </w:rPr>
        <w:t>Преддипломная практика</w:t>
      </w:r>
      <w:r>
        <w:rPr>
          <w:sz w:val="24"/>
          <w:szCs w:val="24"/>
        </w:rPr>
        <w:t xml:space="preserve"> </w:t>
      </w:r>
    </w:p>
    <w:p w:rsidR="006A6BA6" w:rsidRDefault="006A6BA6" w:rsidP="006A6BA6">
      <w:pPr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>Индивидуальные задания на практику:</w:t>
      </w:r>
    </w:p>
    <w:p w:rsidR="00852CE5" w:rsidRDefault="00852CE5" w:rsidP="006A6BA6">
      <w:pPr>
        <w:pStyle w:val="af0"/>
        <w:numPr>
          <w:ilvl w:val="0"/>
          <w:numId w:val="12"/>
        </w:numPr>
        <w:ind w:left="0" w:firstLine="709"/>
        <w:jc w:val="both"/>
        <w:rPr>
          <w:color w:val="000000"/>
          <w:spacing w:val="-2"/>
          <w:sz w:val="24"/>
          <w:szCs w:val="24"/>
        </w:rPr>
      </w:pPr>
      <w:r w:rsidRPr="00306735">
        <w:rPr>
          <w:color w:val="000000"/>
          <w:spacing w:val="-2"/>
          <w:sz w:val="24"/>
          <w:szCs w:val="24"/>
        </w:rPr>
        <w:t xml:space="preserve">Познакомиться с распределением студентов на практику по организациям и учреждениям. Изучить права и обязанностями студентов во время прохождения практики. </w:t>
      </w:r>
      <w:r w:rsidR="006A6BA6">
        <w:rPr>
          <w:rStyle w:val="a3"/>
          <w:noProof/>
          <w:color w:val="000000"/>
          <w:sz w:val="24"/>
          <w:szCs w:val="24"/>
        </w:rPr>
        <w:t xml:space="preserve">Результат: </w:t>
      </w:r>
      <w:r w:rsidR="006A6BA6">
        <w:rPr>
          <w:color w:val="000000"/>
          <w:spacing w:val="-2"/>
          <w:sz w:val="24"/>
          <w:szCs w:val="24"/>
        </w:rPr>
        <w:t>Оформление в «Дневнике практики» титульного листа. Договор</w:t>
      </w:r>
      <w:r>
        <w:rPr>
          <w:color w:val="000000"/>
          <w:spacing w:val="-2"/>
          <w:sz w:val="24"/>
          <w:szCs w:val="24"/>
        </w:rPr>
        <w:t>.</w:t>
      </w:r>
    </w:p>
    <w:p w:rsidR="00852CE5" w:rsidRDefault="00852CE5" w:rsidP="006A6BA6">
      <w:pPr>
        <w:pStyle w:val="af0"/>
        <w:numPr>
          <w:ilvl w:val="0"/>
          <w:numId w:val="12"/>
        </w:numPr>
        <w:ind w:left="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Изучение требований к написанию </w:t>
      </w:r>
      <w:r w:rsidRPr="00306735">
        <w:rPr>
          <w:sz w:val="24"/>
          <w:szCs w:val="24"/>
        </w:rPr>
        <w:t>выпускной квалификационной (дипломной) работы</w:t>
      </w:r>
      <w:r>
        <w:rPr>
          <w:sz w:val="24"/>
          <w:szCs w:val="24"/>
        </w:rPr>
        <w:t xml:space="preserve">. Результат: </w:t>
      </w:r>
      <w:r>
        <w:rPr>
          <w:color w:val="000000"/>
          <w:spacing w:val="-2"/>
          <w:sz w:val="24"/>
          <w:szCs w:val="24"/>
        </w:rPr>
        <w:t>Выбор рабочего варианта темы исследования.</w:t>
      </w:r>
    </w:p>
    <w:p w:rsidR="00852CE5" w:rsidRDefault="00852CE5" w:rsidP="006A6BA6">
      <w:pPr>
        <w:pStyle w:val="af0"/>
        <w:numPr>
          <w:ilvl w:val="0"/>
          <w:numId w:val="12"/>
        </w:numPr>
        <w:ind w:left="0" w:firstLine="709"/>
        <w:jc w:val="both"/>
        <w:rPr>
          <w:color w:val="000000"/>
          <w:spacing w:val="-2"/>
          <w:sz w:val="24"/>
          <w:szCs w:val="24"/>
        </w:rPr>
      </w:pPr>
      <w:r w:rsidRPr="00306735">
        <w:rPr>
          <w:sz w:val="24"/>
          <w:szCs w:val="24"/>
        </w:rPr>
        <w:t>Определения темы выпускной квалификационной (дипломной) работы.</w:t>
      </w:r>
      <w:r>
        <w:rPr>
          <w:sz w:val="24"/>
          <w:szCs w:val="24"/>
        </w:rPr>
        <w:t xml:space="preserve"> Результат: </w:t>
      </w:r>
      <w:r>
        <w:rPr>
          <w:color w:val="000000"/>
          <w:spacing w:val="-2"/>
          <w:sz w:val="24"/>
          <w:szCs w:val="24"/>
        </w:rPr>
        <w:t>Написание заявления на утверждение темы выпускной квалификационной работы.</w:t>
      </w:r>
    </w:p>
    <w:p w:rsidR="00852CE5" w:rsidRPr="00852CE5" w:rsidRDefault="00852CE5" w:rsidP="006A6BA6">
      <w:pPr>
        <w:pStyle w:val="af0"/>
        <w:numPr>
          <w:ilvl w:val="0"/>
          <w:numId w:val="12"/>
        </w:numPr>
        <w:ind w:left="0" w:firstLine="709"/>
        <w:jc w:val="both"/>
        <w:rPr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 xml:space="preserve">Разработка методологического аппарата исследования. Результат: </w:t>
      </w:r>
      <w:proofErr w:type="gramStart"/>
      <w:r>
        <w:rPr>
          <w:sz w:val="24"/>
          <w:szCs w:val="24"/>
        </w:rPr>
        <w:t xml:space="preserve">Определение актуальности, целей, задач, предмета, объекта, гипотезы, методологической и  теоретической основы исследования, методы исследования, эмпирическую базу исследования. </w:t>
      </w:r>
      <w:proofErr w:type="gramEnd"/>
    </w:p>
    <w:p w:rsidR="00852CE5" w:rsidRPr="00852CE5" w:rsidRDefault="00852CE5" w:rsidP="006A6BA6">
      <w:pPr>
        <w:pStyle w:val="af0"/>
        <w:numPr>
          <w:ilvl w:val="0"/>
          <w:numId w:val="12"/>
        </w:numPr>
        <w:ind w:left="0" w:firstLine="709"/>
        <w:jc w:val="both"/>
        <w:rPr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>Определение списка литературы. Результат: Список литературы по теме выпускной квалификационной работе.</w:t>
      </w:r>
    </w:p>
    <w:p w:rsidR="00852CE5" w:rsidRDefault="00852CE5" w:rsidP="006A6BA6">
      <w:pPr>
        <w:pStyle w:val="af0"/>
        <w:numPr>
          <w:ilvl w:val="0"/>
          <w:numId w:val="12"/>
        </w:numPr>
        <w:ind w:left="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Определение критериев, показателей и методики проведения исследования. Результат: Критериев, показателей и методики проведения исследования по тематике выпускной квалификационной работы.</w:t>
      </w:r>
    </w:p>
    <w:p w:rsidR="006A6BA6" w:rsidRDefault="006A6BA6" w:rsidP="006A6BA6">
      <w:pPr>
        <w:pStyle w:val="af0"/>
        <w:numPr>
          <w:ilvl w:val="0"/>
          <w:numId w:val="12"/>
        </w:numPr>
        <w:ind w:left="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  <w:r w:rsidR="00852CE5">
        <w:rPr>
          <w:color w:val="000000"/>
          <w:spacing w:val="-2"/>
          <w:sz w:val="24"/>
          <w:szCs w:val="24"/>
        </w:rPr>
        <w:t>Разработка модели педагогического эксперимента, определение организационно-педагогических условий. Результат: Описание модели педагогического эксперимента,  организационно-педагогических условий.</w:t>
      </w:r>
    </w:p>
    <w:p w:rsidR="00852CE5" w:rsidRDefault="00852CE5" w:rsidP="006A6BA6">
      <w:pPr>
        <w:pStyle w:val="af0"/>
        <w:numPr>
          <w:ilvl w:val="0"/>
          <w:numId w:val="12"/>
        </w:numPr>
        <w:ind w:left="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Осуществление педагогического эксперимента на базе образовательного учреждения. Результат: Результаты педагогического эксперимента, их анализ.</w:t>
      </w:r>
    </w:p>
    <w:p w:rsidR="00852CE5" w:rsidRPr="003738E7" w:rsidRDefault="00852CE5" w:rsidP="003738E7">
      <w:pPr>
        <w:pStyle w:val="af0"/>
        <w:numPr>
          <w:ilvl w:val="0"/>
          <w:numId w:val="12"/>
        </w:numPr>
        <w:ind w:left="0" w:firstLine="709"/>
        <w:jc w:val="both"/>
        <w:rPr>
          <w:color w:val="000000"/>
          <w:spacing w:val="-2"/>
          <w:sz w:val="24"/>
          <w:szCs w:val="24"/>
        </w:rPr>
      </w:pPr>
      <w:r w:rsidRPr="003738E7">
        <w:rPr>
          <w:color w:val="000000"/>
          <w:spacing w:val="-2"/>
          <w:sz w:val="24"/>
          <w:szCs w:val="24"/>
        </w:rPr>
        <w:t xml:space="preserve">Самооценка результативности практики. Обобщить полученные на практике результаты. Подготовить тематическое выступление на заключительной конференции. Результат: Профиль компетенция студента-бакалавра. Отчёт по практике в установленной форме. </w:t>
      </w:r>
      <w:r w:rsidRPr="003738E7">
        <w:rPr>
          <w:sz w:val="24"/>
          <w:szCs w:val="24"/>
        </w:rPr>
        <w:t>Отзыв – характеристика группового руководителя с оценкой по итогам практики.</w:t>
      </w:r>
    </w:p>
    <w:p w:rsidR="00852CE5" w:rsidRPr="00852CE5" w:rsidRDefault="00852CE5" w:rsidP="00852CE5">
      <w:pPr>
        <w:pStyle w:val="af0"/>
        <w:ind w:left="709"/>
        <w:jc w:val="both"/>
        <w:rPr>
          <w:color w:val="000000"/>
          <w:spacing w:val="-2"/>
          <w:sz w:val="24"/>
          <w:szCs w:val="24"/>
        </w:rPr>
      </w:pPr>
    </w:p>
    <w:p w:rsidR="006A6BA6" w:rsidRDefault="006A6BA6" w:rsidP="006A6BA6">
      <w:pPr>
        <w:pStyle w:val="af"/>
      </w:pPr>
    </w:p>
    <w:p w:rsidR="006A6BA6" w:rsidRDefault="006A6BA6" w:rsidP="006A6BA6">
      <w:pPr>
        <w:pStyle w:val="af"/>
      </w:pPr>
      <w:r>
        <w:t>Дата выдачи задания:     __.__.20__ г.</w:t>
      </w:r>
    </w:p>
    <w:p w:rsidR="006A6BA6" w:rsidRDefault="006A6BA6" w:rsidP="006A6BA6">
      <w:pPr>
        <w:shd w:val="clear" w:color="auto" w:fill="FFFFFF"/>
        <w:tabs>
          <w:tab w:val="left" w:pos="2626"/>
          <w:tab w:val="left" w:leader="underscore" w:pos="5626"/>
        </w:tabs>
        <w:rPr>
          <w:sz w:val="24"/>
          <w:szCs w:val="24"/>
        </w:rPr>
      </w:pPr>
      <w:r>
        <w:rPr>
          <w:sz w:val="24"/>
          <w:szCs w:val="24"/>
        </w:rPr>
        <w:t xml:space="preserve">Руководитель:  __________    </w:t>
      </w:r>
    </w:p>
    <w:p w:rsidR="006A6BA6" w:rsidRDefault="006A6BA6" w:rsidP="006A6BA6">
      <w:pPr>
        <w:shd w:val="clear" w:color="auto" w:fill="FFFFFF"/>
        <w:tabs>
          <w:tab w:val="left" w:pos="2626"/>
          <w:tab w:val="left" w:leader="underscore" w:pos="5626"/>
        </w:tabs>
        <w:rPr>
          <w:sz w:val="24"/>
          <w:szCs w:val="24"/>
        </w:rPr>
      </w:pPr>
      <w:r>
        <w:rPr>
          <w:sz w:val="24"/>
          <w:szCs w:val="24"/>
        </w:rPr>
        <w:t>Задание приня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>а) к исполнению:  ___________</w:t>
      </w:r>
    </w:p>
    <w:p w:rsidR="006A6BA6" w:rsidRDefault="006A6BA6" w:rsidP="006A6BA6">
      <w:pPr>
        <w:jc w:val="right"/>
        <w:rPr>
          <w:b/>
        </w:rPr>
      </w:pPr>
      <w:r>
        <w:rPr>
          <w:sz w:val="24"/>
          <w:szCs w:val="24"/>
        </w:rPr>
        <w:br w:type="page"/>
      </w:r>
      <w:r>
        <w:rPr>
          <w:sz w:val="28"/>
          <w:szCs w:val="28"/>
        </w:rPr>
        <w:lastRenderedPageBreak/>
        <w:t>Приложение 2</w:t>
      </w:r>
      <w:r>
        <w:rPr>
          <w:b/>
        </w:rPr>
        <w:t xml:space="preserve"> </w:t>
      </w:r>
    </w:p>
    <w:p w:rsidR="006A6BA6" w:rsidRDefault="006A6BA6" w:rsidP="006A6BA6">
      <w:pPr>
        <w:jc w:val="center"/>
        <w:rPr>
          <w:b/>
        </w:rPr>
      </w:pPr>
      <w:r>
        <w:rPr>
          <w:b/>
        </w:rPr>
        <w:t>ДНЕВНИК ПРАКТИКИ</w:t>
      </w:r>
    </w:p>
    <w:p w:rsidR="006A6BA6" w:rsidRDefault="006A6BA6" w:rsidP="006A6B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3698"/>
        <w:gridCol w:w="3427"/>
        <w:gridCol w:w="1807"/>
      </w:tblGrid>
      <w:tr w:rsidR="005D7E40" w:rsidRPr="005D7E40" w:rsidTr="005D7E40">
        <w:tc>
          <w:tcPr>
            <w:tcW w:w="638" w:type="dxa"/>
          </w:tcPr>
          <w:p w:rsidR="005D7E40" w:rsidRPr="005D7E40" w:rsidRDefault="005D7E40" w:rsidP="005D7E40">
            <w:pPr>
              <w:jc w:val="both"/>
              <w:rPr>
                <w:b/>
                <w:sz w:val="24"/>
                <w:szCs w:val="24"/>
              </w:rPr>
            </w:pPr>
            <w:r w:rsidRPr="005D7E4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98" w:type="dxa"/>
          </w:tcPr>
          <w:p w:rsidR="005D7E40" w:rsidRPr="005D7E40" w:rsidRDefault="005D7E40" w:rsidP="005D7E40">
            <w:pPr>
              <w:jc w:val="both"/>
              <w:rPr>
                <w:b/>
                <w:sz w:val="24"/>
                <w:szCs w:val="24"/>
              </w:rPr>
            </w:pPr>
            <w:r w:rsidRPr="005D7E40">
              <w:rPr>
                <w:b/>
                <w:sz w:val="24"/>
                <w:szCs w:val="24"/>
              </w:rPr>
              <w:t>Виды деятельности бакалавра</w:t>
            </w:r>
          </w:p>
        </w:tc>
        <w:tc>
          <w:tcPr>
            <w:tcW w:w="3427" w:type="dxa"/>
          </w:tcPr>
          <w:p w:rsidR="005D7E40" w:rsidRPr="005D7E40" w:rsidRDefault="005D7E40" w:rsidP="005D7E40">
            <w:pPr>
              <w:jc w:val="both"/>
              <w:rPr>
                <w:b/>
                <w:sz w:val="24"/>
                <w:szCs w:val="24"/>
              </w:rPr>
            </w:pPr>
            <w:r w:rsidRPr="005D7E40">
              <w:rPr>
                <w:b/>
                <w:sz w:val="24"/>
                <w:szCs w:val="24"/>
              </w:rPr>
              <w:t>Продукт   деятельности</w:t>
            </w:r>
          </w:p>
        </w:tc>
        <w:tc>
          <w:tcPr>
            <w:tcW w:w="1807" w:type="dxa"/>
          </w:tcPr>
          <w:p w:rsidR="005D7E40" w:rsidRPr="005D7E40" w:rsidRDefault="005D7E40" w:rsidP="005D7E40">
            <w:pPr>
              <w:jc w:val="both"/>
              <w:rPr>
                <w:b/>
                <w:sz w:val="24"/>
                <w:szCs w:val="24"/>
              </w:rPr>
            </w:pPr>
            <w:r w:rsidRPr="005D7E40">
              <w:rPr>
                <w:b/>
                <w:sz w:val="24"/>
                <w:szCs w:val="24"/>
              </w:rPr>
              <w:t>Сроки</w:t>
            </w:r>
          </w:p>
        </w:tc>
      </w:tr>
      <w:tr w:rsidR="005D7E40" w:rsidRPr="005D7E40" w:rsidTr="005D7E40">
        <w:tc>
          <w:tcPr>
            <w:tcW w:w="638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  <w:r w:rsidRPr="005D7E40">
              <w:rPr>
                <w:sz w:val="24"/>
                <w:szCs w:val="24"/>
              </w:rPr>
              <w:t>1.</w:t>
            </w:r>
          </w:p>
        </w:tc>
        <w:tc>
          <w:tcPr>
            <w:tcW w:w="3698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  <w:r w:rsidRPr="005D7E40">
              <w:rPr>
                <w:sz w:val="24"/>
                <w:szCs w:val="24"/>
              </w:rPr>
              <w:t xml:space="preserve">Участие в установочной конференции научно-педагогической практики. </w:t>
            </w:r>
            <w:r w:rsidRPr="005D7E4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5D7E40">
              <w:rPr>
                <w:color w:val="000000"/>
                <w:sz w:val="24"/>
                <w:szCs w:val="24"/>
              </w:rPr>
              <w:t>Ознакомление студентов с программой педагогической практики, распределение на базу практики.</w:t>
            </w:r>
          </w:p>
        </w:tc>
        <w:tc>
          <w:tcPr>
            <w:tcW w:w="3427" w:type="dxa"/>
          </w:tcPr>
          <w:p w:rsidR="005D7E40" w:rsidRPr="005D7E40" w:rsidRDefault="005D7E40" w:rsidP="005D7E40">
            <w:pPr>
              <w:jc w:val="both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5D7E40">
              <w:rPr>
                <w:sz w:val="24"/>
                <w:szCs w:val="24"/>
              </w:rPr>
              <w:t xml:space="preserve"> </w:t>
            </w:r>
            <w:r w:rsidRPr="005D7E40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Индивидуальный план прохождения  производственной практики в  образовательном учреждении.</w:t>
            </w:r>
          </w:p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</w:p>
        </w:tc>
      </w:tr>
      <w:tr w:rsidR="005D7E40" w:rsidRPr="005D7E40" w:rsidTr="005D7E40">
        <w:tc>
          <w:tcPr>
            <w:tcW w:w="638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  <w:r w:rsidRPr="005D7E40">
              <w:rPr>
                <w:sz w:val="24"/>
                <w:szCs w:val="24"/>
              </w:rPr>
              <w:t>2.</w:t>
            </w:r>
          </w:p>
        </w:tc>
        <w:tc>
          <w:tcPr>
            <w:tcW w:w="3698" w:type="dxa"/>
          </w:tcPr>
          <w:p w:rsidR="005D7E40" w:rsidRPr="005D7E40" w:rsidRDefault="005D7E40" w:rsidP="005D7E40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D7E40">
              <w:rPr>
                <w:color w:val="000000"/>
                <w:spacing w:val="-2"/>
                <w:sz w:val="24"/>
                <w:szCs w:val="24"/>
              </w:rPr>
              <w:t xml:space="preserve">Изучение требований к написанию </w:t>
            </w:r>
            <w:r w:rsidRPr="005D7E40">
              <w:rPr>
                <w:sz w:val="24"/>
                <w:szCs w:val="24"/>
              </w:rPr>
              <w:t>выпускной квалификационной (дипломной) работы</w:t>
            </w:r>
          </w:p>
        </w:tc>
        <w:tc>
          <w:tcPr>
            <w:tcW w:w="3427" w:type="dxa"/>
          </w:tcPr>
          <w:p w:rsidR="005D7E40" w:rsidRPr="005D7E40" w:rsidRDefault="005D7E40" w:rsidP="005D7E40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D7E40">
              <w:rPr>
                <w:color w:val="000000"/>
                <w:spacing w:val="-2"/>
                <w:sz w:val="24"/>
                <w:szCs w:val="24"/>
              </w:rPr>
              <w:t xml:space="preserve">Выбор рабочего варианта темы исследования </w:t>
            </w:r>
          </w:p>
        </w:tc>
        <w:tc>
          <w:tcPr>
            <w:tcW w:w="1807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</w:p>
        </w:tc>
      </w:tr>
      <w:tr w:rsidR="005D7E40" w:rsidRPr="005D7E40" w:rsidTr="005D7E40">
        <w:tc>
          <w:tcPr>
            <w:tcW w:w="638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  <w:r w:rsidRPr="005D7E40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698" w:type="dxa"/>
          </w:tcPr>
          <w:p w:rsidR="005D7E40" w:rsidRPr="005D7E40" w:rsidRDefault="005D7E40" w:rsidP="005D7E40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D7E40">
              <w:rPr>
                <w:sz w:val="24"/>
                <w:szCs w:val="24"/>
              </w:rPr>
              <w:t xml:space="preserve">Определения темы выпускной квалификационной (дипломной) работы. </w:t>
            </w:r>
          </w:p>
        </w:tc>
        <w:tc>
          <w:tcPr>
            <w:tcW w:w="3427" w:type="dxa"/>
          </w:tcPr>
          <w:p w:rsidR="005D7E40" w:rsidRPr="005D7E40" w:rsidRDefault="005D7E40" w:rsidP="005D7E40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D7E40">
              <w:rPr>
                <w:color w:val="000000"/>
                <w:spacing w:val="-2"/>
                <w:sz w:val="24"/>
                <w:szCs w:val="24"/>
              </w:rPr>
              <w:t>Написание заявления на утверждение темы выпускной квалификационной работы</w:t>
            </w:r>
          </w:p>
        </w:tc>
        <w:tc>
          <w:tcPr>
            <w:tcW w:w="1807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</w:p>
        </w:tc>
      </w:tr>
      <w:tr w:rsidR="005D7E40" w:rsidRPr="005D7E40" w:rsidTr="005D7E40">
        <w:tc>
          <w:tcPr>
            <w:tcW w:w="638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  <w:r w:rsidRPr="005D7E40">
              <w:rPr>
                <w:sz w:val="24"/>
                <w:szCs w:val="24"/>
              </w:rPr>
              <w:t>4.</w:t>
            </w:r>
          </w:p>
        </w:tc>
        <w:tc>
          <w:tcPr>
            <w:tcW w:w="3698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  <w:r w:rsidRPr="005D7E40">
              <w:rPr>
                <w:sz w:val="24"/>
                <w:szCs w:val="24"/>
              </w:rPr>
              <w:t>Разработка методологического аппарата исследования</w:t>
            </w:r>
          </w:p>
        </w:tc>
        <w:tc>
          <w:tcPr>
            <w:tcW w:w="3427" w:type="dxa"/>
          </w:tcPr>
          <w:p w:rsidR="005D7E40" w:rsidRPr="005D7E40" w:rsidRDefault="005D7E40" w:rsidP="005D7E40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proofErr w:type="gramStart"/>
            <w:r w:rsidRPr="005D7E40">
              <w:rPr>
                <w:sz w:val="24"/>
                <w:szCs w:val="24"/>
              </w:rPr>
              <w:t xml:space="preserve">Определение актуальности, целей, задач, предмета, объекта, гипотезы, методологической и  теоретической основы исследования, методы исследования, эмпирическую базу исследования. </w:t>
            </w:r>
            <w:proofErr w:type="gramEnd"/>
          </w:p>
        </w:tc>
        <w:tc>
          <w:tcPr>
            <w:tcW w:w="1807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</w:p>
        </w:tc>
      </w:tr>
      <w:tr w:rsidR="005D7E40" w:rsidRPr="005D7E40" w:rsidTr="005D7E40">
        <w:tc>
          <w:tcPr>
            <w:tcW w:w="638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  <w:r w:rsidRPr="005D7E40">
              <w:rPr>
                <w:sz w:val="24"/>
                <w:szCs w:val="24"/>
              </w:rPr>
              <w:t>5.</w:t>
            </w:r>
          </w:p>
        </w:tc>
        <w:tc>
          <w:tcPr>
            <w:tcW w:w="3698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  <w:r w:rsidRPr="005D7E40">
              <w:rPr>
                <w:sz w:val="24"/>
                <w:szCs w:val="24"/>
              </w:rPr>
              <w:t>Определение списка литературы</w:t>
            </w:r>
          </w:p>
        </w:tc>
        <w:tc>
          <w:tcPr>
            <w:tcW w:w="3427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  <w:r w:rsidRPr="005D7E40">
              <w:rPr>
                <w:sz w:val="24"/>
                <w:szCs w:val="24"/>
              </w:rPr>
              <w:t>Список литературы по теме выпускной квалификационной работе</w:t>
            </w:r>
          </w:p>
        </w:tc>
        <w:tc>
          <w:tcPr>
            <w:tcW w:w="1807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</w:p>
        </w:tc>
      </w:tr>
      <w:tr w:rsidR="005D7E40" w:rsidRPr="005D7E40" w:rsidTr="005D7E40">
        <w:tc>
          <w:tcPr>
            <w:tcW w:w="638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  <w:r w:rsidRPr="005D7E40">
              <w:rPr>
                <w:sz w:val="24"/>
                <w:szCs w:val="24"/>
              </w:rPr>
              <w:t>6.</w:t>
            </w:r>
          </w:p>
        </w:tc>
        <w:tc>
          <w:tcPr>
            <w:tcW w:w="3698" w:type="dxa"/>
          </w:tcPr>
          <w:p w:rsidR="005D7E40" w:rsidRPr="005D7E40" w:rsidRDefault="005D7E40" w:rsidP="005D7E40">
            <w:pPr>
              <w:rPr>
                <w:color w:val="000000"/>
                <w:spacing w:val="-2"/>
                <w:sz w:val="24"/>
                <w:szCs w:val="24"/>
              </w:rPr>
            </w:pPr>
            <w:r w:rsidRPr="005D7E40">
              <w:rPr>
                <w:color w:val="000000"/>
                <w:spacing w:val="-2"/>
                <w:sz w:val="24"/>
                <w:szCs w:val="24"/>
              </w:rPr>
              <w:t xml:space="preserve">Определение критериев, показателей и методики проведения исследования </w:t>
            </w:r>
          </w:p>
        </w:tc>
        <w:tc>
          <w:tcPr>
            <w:tcW w:w="3427" w:type="dxa"/>
          </w:tcPr>
          <w:p w:rsidR="005D7E40" w:rsidRPr="005D7E40" w:rsidRDefault="005D7E40" w:rsidP="00057B89">
            <w:pPr>
              <w:jc w:val="both"/>
              <w:rPr>
                <w:b/>
                <w:color w:val="000000"/>
                <w:spacing w:val="-2"/>
                <w:sz w:val="24"/>
                <w:szCs w:val="24"/>
              </w:rPr>
            </w:pPr>
            <w:r w:rsidRPr="005D7E40">
              <w:rPr>
                <w:color w:val="000000"/>
                <w:spacing w:val="-2"/>
                <w:sz w:val="24"/>
                <w:szCs w:val="24"/>
              </w:rPr>
              <w:t>Критери</w:t>
            </w:r>
            <w:r w:rsidR="00057B89">
              <w:rPr>
                <w:color w:val="000000"/>
                <w:spacing w:val="-2"/>
                <w:sz w:val="24"/>
                <w:szCs w:val="24"/>
              </w:rPr>
              <w:t>и</w:t>
            </w:r>
            <w:r w:rsidRPr="005D7E40">
              <w:rPr>
                <w:color w:val="000000"/>
                <w:spacing w:val="-2"/>
                <w:sz w:val="24"/>
                <w:szCs w:val="24"/>
              </w:rPr>
              <w:t>, показател</w:t>
            </w:r>
            <w:r w:rsidR="00057B89">
              <w:rPr>
                <w:color w:val="000000"/>
                <w:spacing w:val="-2"/>
                <w:sz w:val="24"/>
                <w:szCs w:val="24"/>
              </w:rPr>
              <w:t>и</w:t>
            </w:r>
            <w:r w:rsidRPr="005D7E40">
              <w:rPr>
                <w:color w:val="000000"/>
                <w:spacing w:val="-2"/>
                <w:sz w:val="24"/>
                <w:szCs w:val="24"/>
              </w:rPr>
              <w:t xml:space="preserve"> и методики проведения исследования по тематике выпускной квалификационной работы</w:t>
            </w:r>
          </w:p>
        </w:tc>
        <w:tc>
          <w:tcPr>
            <w:tcW w:w="1807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</w:p>
        </w:tc>
      </w:tr>
      <w:tr w:rsidR="005D7E40" w:rsidRPr="005D7E40" w:rsidTr="005D7E40">
        <w:tc>
          <w:tcPr>
            <w:tcW w:w="638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  <w:r w:rsidRPr="005D7E40">
              <w:rPr>
                <w:sz w:val="24"/>
                <w:szCs w:val="24"/>
              </w:rPr>
              <w:t>7.</w:t>
            </w:r>
          </w:p>
        </w:tc>
        <w:tc>
          <w:tcPr>
            <w:tcW w:w="3698" w:type="dxa"/>
          </w:tcPr>
          <w:p w:rsidR="005D7E40" w:rsidRPr="005D7E40" w:rsidRDefault="005D7E40" w:rsidP="005D7E40">
            <w:pPr>
              <w:rPr>
                <w:color w:val="000000"/>
                <w:spacing w:val="-2"/>
                <w:sz w:val="24"/>
                <w:szCs w:val="24"/>
              </w:rPr>
            </w:pPr>
            <w:r w:rsidRPr="005D7E40">
              <w:rPr>
                <w:color w:val="000000"/>
                <w:spacing w:val="-2"/>
                <w:sz w:val="24"/>
                <w:szCs w:val="24"/>
              </w:rPr>
              <w:t>Разработка модели педагогического эксперимента, определение организационно-педагогических условий.</w:t>
            </w:r>
          </w:p>
        </w:tc>
        <w:tc>
          <w:tcPr>
            <w:tcW w:w="3427" w:type="dxa"/>
          </w:tcPr>
          <w:p w:rsidR="005D7E40" w:rsidRPr="005D7E40" w:rsidRDefault="005D7E40" w:rsidP="005D7E40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D7E40">
              <w:rPr>
                <w:color w:val="000000"/>
                <w:spacing w:val="-2"/>
                <w:sz w:val="24"/>
                <w:szCs w:val="24"/>
              </w:rPr>
              <w:t>Описание модели педагогического эксперимента,  организационно-педагогических условий.</w:t>
            </w:r>
          </w:p>
        </w:tc>
        <w:tc>
          <w:tcPr>
            <w:tcW w:w="1807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</w:p>
        </w:tc>
      </w:tr>
      <w:tr w:rsidR="005D7E40" w:rsidRPr="005D7E40" w:rsidTr="005D7E40">
        <w:tc>
          <w:tcPr>
            <w:tcW w:w="638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  <w:r w:rsidRPr="005D7E40">
              <w:rPr>
                <w:sz w:val="24"/>
                <w:szCs w:val="24"/>
              </w:rPr>
              <w:t>8.</w:t>
            </w:r>
          </w:p>
        </w:tc>
        <w:tc>
          <w:tcPr>
            <w:tcW w:w="3698" w:type="dxa"/>
          </w:tcPr>
          <w:p w:rsidR="005D7E40" w:rsidRPr="005D7E40" w:rsidRDefault="005D7E40" w:rsidP="005D7E40">
            <w:pPr>
              <w:rPr>
                <w:color w:val="000000"/>
                <w:spacing w:val="-2"/>
                <w:sz w:val="24"/>
                <w:szCs w:val="24"/>
              </w:rPr>
            </w:pPr>
            <w:r w:rsidRPr="005D7E40">
              <w:rPr>
                <w:color w:val="000000"/>
                <w:spacing w:val="-2"/>
                <w:sz w:val="24"/>
                <w:szCs w:val="24"/>
              </w:rPr>
              <w:t>Осуществление педагогического эксперимента на базе образовательного учреждения</w:t>
            </w:r>
          </w:p>
        </w:tc>
        <w:tc>
          <w:tcPr>
            <w:tcW w:w="3427" w:type="dxa"/>
          </w:tcPr>
          <w:p w:rsidR="005D7E40" w:rsidRPr="005D7E40" w:rsidRDefault="005D7E40" w:rsidP="005D7E40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D7E40">
              <w:rPr>
                <w:color w:val="000000"/>
                <w:spacing w:val="-2"/>
                <w:sz w:val="24"/>
                <w:szCs w:val="24"/>
              </w:rPr>
              <w:t xml:space="preserve">Результаты педагогического эксперимента, их анализ </w:t>
            </w:r>
          </w:p>
        </w:tc>
        <w:tc>
          <w:tcPr>
            <w:tcW w:w="1807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</w:p>
        </w:tc>
      </w:tr>
      <w:tr w:rsidR="005D7E40" w:rsidRPr="005D7E40" w:rsidTr="005D7E40">
        <w:tc>
          <w:tcPr>
            <w:tcW w:w="638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  <w:r w:rsidRPr="005D7E40">
              <w:rPr>
                <w:sz w:val="24"/>
                <w:szCs w:val="24"/>
              </w:rPr>
              <w:t>9.</w:t>
            </w:r>
          </w:p>
        </w:tc>
        <w:tc>
          <w:tcPr>
            <w:tcW w:w="3698" w:type="dxa"/>
          </w:tcPr>
          <w:p w:rsidR="005D7E40" w:rsidRPr="005D7E40" w:rsidRDefault="005D7E40" w:rsidP="005D7E40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5D7E40">
              <w:rPr>
                <w:color w:val="000000"/>
                <w:spacing w:val="-2"/>
                <w:sz w:val="24"/>
                <w:szCs w:val="24"/>
              </w:rPr>
              <w:t>Оформление дневника и подготовка отчета. Выступление на заключительной конференции</w:t>
            </w:r>
          </w:p>
        </w:tc>
        <w:tc>
          <w:tcPr>
            <w:tcW w:w="3427" w:type="dxa"/>
          </w:tcPr>
          <w:p w:rsidR="005D7E40" w:rsidRPr="005D7E40" w:rsidRDefault="005D7E40" w:rsidP="005D7E40">
            <w:pPr>
              <w:jc w:val="both"/>
              <w:rPr>
                <w:b/>
                <w:color w:val="000000"/>
                <w:spacing w:val="-2"/>
                <w:sz w:val="24"/>
                <w:szCs w:val="24"/>
              </w:rPr>
            </w:pPr>
            <w:r w:rsidRPr="005D7E40">
              <w:rPr>
                <w:sz w:val="24"/>
                <w:szCs w:val="24"/>
              </w:rPr>
              <w:t xml:space="preserve">Отчёт  </w:t>
            </w:r>
            <w:r w:rsidRPr="005D7E40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5D7E40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по практике в установленной форме</w:t>
            </w:r>
          </w:p>
        </w:tc>
        <w:tc>
          <w:tcPr>
            <w:tcW w:w="1807" w:type="dxa"/>
          </w:tcPr>
          <w:p w:rsidR="005D7E40" w:rsidRPr="005D7E40" w:rsidRDefault="005D7E40" w:rsidP="005D7E40">
            <w:pPr>
              <w:jc w:val="both"/>
              <w:rPr>
                <w:sz w:val="24"/>
                <w:szCs w:val="24"/>
              </w:rPr>
            </w:pPr>
          </w:p>
        </w:tc>
      </w:tr>
    </w:tbl>
    <w:p w:rsidR="006A6BA6" w:rsidRDefault="006A6BA6" w:rsidP="006A6BA6">
      <w:pPr>
        <w:jc w:val="center"/>
      </w:pPr>
    </w:p>
    <w:p w:rsidR="006A6BA6" w:rsidRDefault="006A6BA6" w:rsidP="006A6BA6">
      <w:pPr>
        <w:jc w:val="center"/>
      </w:pPr>
    </w:p>
    <w:p w:rsidR="006A6BA6" w:rsidRDefault="006A6BA6" w:rsidP="006A6BA6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Подпись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 ___________</w:t>
      </w:r>
    </w:p>
    <w:p w:rsidR="006A6BA6" w:rsidRDefault="006A6BA6" w:rsidP="006A6BA6">
      <w:pPr>
        <w:pStyle w:val="213"/>
        <w:pageBreakBefore/>
        <w:ind w:right="-330" w:firstLine="540"/>
        <w:jc w:val="right"/>
        <w:rPr>
          <w:bCs/>
        </w:rPr>
      </w:pPr>
      <w:r>
        <w:rPr>
          <w:bCs/>
        </w:rPr>
        <w:lastRenderedPageBreak/>
        <w:t>Приложение 3</w:t>
      </w:r>
    </w:p>
    <w:p w:rsidR="006A6BA6" w:rsidRDefault="006A6BA6" w:rsidP="006A6BA6">
      <w:pPr>
        <w:pStyle w:val="211"/>
        <w:tabs>
          <w:tab w:val="clear" w:pos="0"/>
          <w:tab w:val="left" w:pos="708"/>
        </w:tabs>
        <w:spacing w:line="240" w:lineRule="auto"/>
        <w:ind w:left="0" w:right="-330" w:firstLine="540"/>
        <w:rPr>
          <w:b w:val="0"/>
          <w:bCs w:val="0"/>
        </w:rPr>
      </w:pPr>
    </w:p>
    <w:tbl>
      <w:tblPr>
        <w:tblW w:w="9960" w:type="dxa"/>
        <w:tblInd w:w="15" w:type="dxa"/>
        <w:tblLayout w:type="fixed"/>
        <w:tblLook w:val="04A0"/>
      </w:tblPr>
      <w:tblGrid>
        <w:gridCol w:w="9960"/>
      </w:tblGrid>
      <w:tr w:rsidR="006A6BA6" w:rsidTr="006A6BA6">
        <w:trPr>
          <w:trHeight w:val="240"/>
        </w:trPr>
        <w:tc>
          <w:tcPr>
            <w:tcW w:w="9956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6BA6" w:rsidRDefault="006A6BA6">
            <w:pPr>
              <w:autoSpaceDN w:val="0"/>
              <w:adjustRightInd w:val="0"/>
              <w:spacing w:line="276" w:lineRule="auto"/>
              <w:ind w:left="15" w:right="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</w:tr>
      <w:tr w:rsidR="006A6BA6" w:rsidTr="006A6BA6">
        <w:trPr>
          <w:trHeight w:val="240"/>
        </w:trPr>
        <w:tc>
          <w:tcPr>
            <w:tcW w:w="9956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6BA6" w:rsidRDefault="006A6BA6">
            <w:pPr>
              <w:autoSpaceDN w:val="0"/>
              <w:adjustRightInd w:val="0"/>
              <w:spacing w:line="276" w:lineRule="auto"/>
              <w:ind w:left="15" w:right="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Частное учреждение образовательная организация высшего образования</w:t>
            </w:r>
            <w:r>
              <w:rPr>
                <w:color w:val="000000"/>
                <w:sz w:val="28"/>
                <w:szCs w:val="28"/>
              </w:rPr>
              <w:br/>
              <w:t>"Омская гуманитарная академия"</w:t>
            </w:r>
          </w:p>
        </w:tc>
      </w:tr>
    </w:tbl>
    <w:p w:rsidR="006A6BA6" w:rsidRDefault="006A6BA6" w:rsidP="006A6BA6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Кафедра Педагогики, психологии и социальной работы</w:t>
      </w:r>
    </w:p>
    <w:p w:rsidR="006A6BA6" w:rsidRDefault="006A6BA6" w:rsidP="006A6BA6">
      <w:pPr>
        <w:pStyle w:val="23"/>
        <w:tabs>
          <w:tab w:val="left" w:pos="284"/>
        </w:tabs>
        <w:spacing w:after="0" w:line="240" w:lineRule="auto"/>
        <w:ind w:left="284" w:right="55" w:hanging="284"/>
        <w:jc w:val="center"/>
        <w:rPr>
          <w:sz w:val="28"/>
          <w:szCs w:val="28"/>
        </w:rPr>
      </w:pPr>
    </w:p>
    <w:p w:rsidR="006A6BA6" w:rsidRDefault="006A6BA6" w:rsidP="006A6BA6">
      <w:pPr>
        <w:pStyle w:val="23"/>
        <w:tabs>
          <w:tab w:val="left" w:pos="284"/>
        </w:tabs>
        <w:spacing w:after="0" w:line="240" w:lineRule="auto"/>
        <w:ind w:left="284" w:right="55" w:hanging="284"/>
        <w:jc w:val="center"/>
        <w:rPr>
          <w:sz w:val="28"/>
          <w:szCs w:val="28"/>
        </w:rPr>
      </w:pPr>
    </w:p>
    <w:p w:rsidR="006A6BA6" w:rsidRDefault="006A6BA6" w:rsidP="006A6BA6">
      <w:pPr>
        <w:pStyle w:val="23"/>
        <w:tabs>
          <w:tab w:val="left" w:pos="284"/>
        </w:tabs>
        <w:spacing w:after="0" w:line="240" w:lineRule="auto"/>
        <w:ind w:left="284" w:right="55" w:hanging="284"/>
        <w:jc w:val="center"/>
        <w:rPr>
          <w:sz w:val="28"/>
          <w:szCs w:val="28"/>
        </w:rPr>
      </w:pPr>
    </w:p>
    <w:p w:rsidR="006A6BA6" w:rsidRDefault="006A6BA6" w:rsidP="006A6BA6">
      <w:pPr>
        <w:jc w:val="center"/>
        <w:rPr>
          <w:b/>
          <w:i/>
          <w:sz w:val="28"/>
          <w:szCs w:val="28"/>
        </w:rPr>
      </w:pPr>
    </w:p>
    <w:p w:rsidR="006A6BA6" w:rsidRDefault="006A6BA6" w:rsidP="006A6BA6">
      <w:pPr>
        <w:jc w:val="center"/>
        <w:rPr>
          <w:spacing w:val="20"/>
          <w:sz w:val="36"/>
          <w:szCs w:val="36"/>
        </w:rPr>
      </w:pPr>
      <w:r>
        <w:rPr>
          <w:spacing w:val="20"/>
          <w:sz w:val="36"/>
          <w:szCs w:val="36"/>
        </w:rPr>
        <w:t>ОТЧЕТ</w:t>
      </w:r>
    </w:p>
    <w:p w:rsidR="006A6BA6" w:rsidRDefault="006A6BA6" w:rsidP="006A6B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прохождении </w:t>
      </w:r>
      <w:r w:rsidR="005D7E40">
        <w:rPr>
          <w:sz w:val="28"/>
          <w:szCs w:val="28"/>
        </w:rPr>
        <w:t>преддипломной практики</w:t>
      </w:r>
    </w:p>
    <w:p w:rsidR="006A6BA6" w:rsidRDefault="006A6BA6" w:rsidP="006A6BA6">
      <w:pPr>
        <w:jc w:val="both"/>
        <w:rPr>
          <w:sz w:val="28"/>
          <w:szCs w:val="28"/>
        </w:rPr>
      </w:pPr>
    </w:p>
    <w:p w:rsidR="006A6BA6" w:rsidRDefault="006A6BA6" w:rsidP="006A6BA6">
      <w:pPr>
        <w:ind w:left="5245"/>
        <w:rPr>
          <w:sz w:val="28"/>
          <w:szCs w:val="28"/>
        </w:rPr>
      </w:pPr>
    </w:p>
    <w:p w:rsidR="006A6BA6" w:rsidRDefault="006A6BA6" w:rsidP="006A6BA6">
      <w:pPr>
        <w:ind w:left="3828"/>
        <w:rPr>
          <w:sz w:val="28"/>
          <w:szCs w:val="28"/>
        </w:rPr>
      </w:pPr>
    </w:p>
    <w:p w:rsidR="006A6BA6" w:rsidRDefault="006A6BA6" w:rsidP="006A6BA6">
      <w:pPr>
        <w:ind w:left="3828"/>
        <w:rPr>
          <w:sz w:val="28"/>
          <w:szCs w:val="28"/>
        </w:rPr>
      </w:pPr>
      <w:r>
        <w:rPr>
          <w:sz w:val="28"/>
          <w:szCs w:val="28"/>
        </w:rPr>
        <w:t>Выполни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а):  ________________________</w:t>
      </w:r>
    </w:p>
    <w:p w:rsidR="006A6BA6" w:rsidRDefault="006A6BA6" w:rsidP="006A6BA6">
      <w:pPr>
        <w:ind w:left="3828"/>
        <w:jc w:val="center"/>
      </w:pPr>
      <w:r>
        <w:t xml:space="preserve">                   Фамилия И.О.</w:t>
      </w:r>
    </w:p>
    <w:p w:rsidR="006A6BA6" w:rsidRDefault="006A6BA6" w:rsidP="006A6BA6">
      <w:pPr>
        <w:ind w:left="3828"/>
        <w:rPr>
          <w:i/>
          <w:sz w:val="28"/>
          <w:szCs w:val="28"/>
        </w:rPr>
      </w:pPr>
      <w:r>
        <w:rPr>
          <w:sz w:val="28"/>
          <w:szCs w:val="28"/>
        </w:rPr>
        <w:t xml:space="preserve">Направление подготовки:  </w:t>
      </w:r>
    </w:p>
    <w:p w:rsidR="006A6BA6" w:rsidRDefault="006A6BA6" w:rsidP="006A6BA6">
      <w:pPr>
        <w:ind w:left="3828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6A6BA6" w:rsidRDefault="006A6BA6" w:rsidP="006A6BA6">
      <w:pPr>
        <w:ind w:left="3828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Форма обучения: </w:t>
      </w:r>
      <w:r>
        <w:rPr>
          <w:color w:val="000000"/>
          <w:sz w:val="28"/>
          <w:szCs w:val="28"/>
        </w:rPr>
        <w:t>_____________________</w:t>
      </w:r>
    </w:p>
    <w:p w:rsidR="006A6BA6" w:rsidRDefault="006A6BA6" w:rsidP="006A6BA6">
      <w:pPr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</w:t>
      </w:r>
      <w:proofErr w:type="spellStart"/>
      <w:r>
        <w:rPr>
          <w:sz w:val="28"/>
          <w:szCs w:val="28"/>
        </w:rPr>
        <w:t>ОмГА</w:t>
      </w:r>
      <w:proofErr w:type="spellEnd"/>
      <w:r>
        <w:rPr>
          <w:sz w:val="28"/>
          <w:szCs w:val="28"/>
        </w:rPr>
        <w:t>:</w:t>
      </w:r>
    </w:p>
    <w:p w:rsidR="006A6BA6" w:rsidRDefault="006A6BA6" w:rsidP="006A6BA6">
      <w:pPr>
        <w:pStyle w:val="23"/>
        <w:spacing w:after="0" w:line="240" w:lineRule="auto"/>
        <w:ind w:left="3828" w:right="55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6A6BA6" w:rsidRDefault="006A6BA6" w:rsidP="006A6BA6">
      <w:pPr>
        <w:ind w:left="3828"/>
        <w:jc w:val="center"/>
      </w:pPr>
      <w:proofErr w:type="spellStart"/>
      <w:r>
        <w:t>Уч</w:t>
      </w:r>
      <w:proofErr w:type="spellEnd"/>
      <w:r>
        <w:t xml:space="preserve">. степень, </w:t>
      </w:r>
      <w:proofErr w:type="spellStart"/>
      <w:r>
        <w:t>уч</w:t>
      </w:r>
      <w:proofErr w:type="spellEnd"/>
      <w:r>
        <w:t>. звание, Фамилия И.О.</w:t>
      </w:r>
    </w:p>
    <w:p w:rsidR="006A6BA6" w:rsidRDefault="006A6BA6" w:rsidP="006A6BA6">
      <w:pPr>
        <w:pStyle w:val="23"/>
        <w:spacing w:after="0" w:line="240" w:lineRule="auto"/>
        <w:ind w:left="3828" w:right="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A6BA6" w:rsidRDefault="006A6BA6" w:rsidP="006A6BA6">
      <w:pPr>
        <w:pStyle w:val="23"/>
        <w:spacing w:after="0" w:line="240" w:lineRule="auto"/>
        <w:ind w:left="3828" w:right="5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</w:p>
    <w:p w:rsidR="006A6BA6" w:rsidRDefault="006A6BA6" w:rsidP="006A6BA6">
      <w:pPr>
        <w:shd w:val="clear" w:color="auto" w:fill="FFFFFF"/>
        <w:rPr>
          <w:color w:val="000000"/>
          <w:sz w:val="27"/>
          <w:szCs w:val="27"/>
        </w:rPr>
      </w:pPr>
    </w:p>
    <w:p w:rsidR="006A6BA6" w:rsidRDefault="006A6BA6" w:rsidP="006A6BA6">
      <w:pPr>
        <w:shd w:val="clear" w:color="auto" w:fill="FFFFFF"/>
        <w:rPr>
          <w:color w:val="000000"/>
          <w:sz w:val="27"/>
          <w:szCs w:val="27"/>
        </w:rPr>
      </w:pPr>
    </w:p>
    <w:p w:rsidR="006A6BA6" w:rsidRDefault="006A6BA6" w:rsidP="006A6BA6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Место прохождения практики: </w:t>
      </w:r>
      <w:r>
        <w:rPr>
          <w:color w:val="000000"/>
          <w:sz w:val="28"/>
          <w:szCs w:val="28"/>
          <w:shd w:val="clear" w:color="auto" w:fill="FFFFFF"/>
        </w:rPr>
        <w:t xml:space="preserve">(адрес, контактные телефоны):  </w:t>
      </w:r>
      <w:r>
        <w:rPr>
          <w:color w:val="000000"/>
          <w:sz w:val="28"/>
          <w:szCs w:val="28"/>
        </w:rPr>
        <w:t>____________</w:t>
      </w:r>
    </w:p>
    <w:p w:rsidR="006A6BA6" w:rsidRDefault="006A6BA6" w:rsidP="006A6BA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A6BA6" w:rsidRDefault="006A6BA6" w:rsidP="006A6BA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принимающей организации:  </w:t>
      </w:r>
    </w:p>
    <w:p w:rsidR="006A6BA6" w:rsidRDefault="006A6BA6" w:rsidP="006A6BA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      _________________________________________________ </w:t>
      </w:r>
    </w:p>
    <w:p w:rsidR="006A6BA6" w:rsidRDefault="006A6BA6" w:rsidP="006A6BA6">
      <w:pPr>
        <w:shd w:val="clear" w:color="auto" w:fill="FFFFFF"/>
        <w:ind w:left="567"/>
        <w:rPr>
          <w:color w:val="000000"/>
        </w:rPr>
      </w:pPr>
      <w:r>
        <w:rPr>
          <w:color w:val="000000"/>
          <w:shd w:val="clear" w:color="auto" w:fill="FFFFFF"/>
        </w:rPr>
        <w:t>подпись                     (должность, Ф.И.О., контактный телефон)</w:t>
      </w:r>
      <w:r>
        <w:rPr>
          <w:color w:val="000000"/>
        </w:rPr>
        <w:br/>
      </w:r>
    </w:p>
    <w:p w:rsidR="006A6BA6" w:rsidRDefault="006A6BA6" w:rsidP="006A6BA6">
      <w:pPr>
        <w:shd w:val="clear" w:color="auto" w:fill="FFFFFF"/>
        <w:ind w:left="567"/>
        <w:rPr>
          <w:color w:val="000000"/>
        </w:rPr>
      </w:pPr>
      <w:r>
        <w:rPr>
          <w:color w:val="000000"/>
        </w:rPr>
        <w:t>м.п.</w:t>
      </w:r>
    </w:p>
    <w:p w:rsidR="006A6BA6" w:rsidRDefault="006A6BA6" w:rsidP="006A6BA6">
      <w:pPr>
        <w:jc w:val="center"/>
        <w:rPr>
          <w:sz w:val="28"/>
          <w:szCs w:val="28"/>
        </w:rPr>
      </w:pPr>
    </w:p>
    <w:p w:rsidR="006A6BA6" w:rsidRDefault="006A6BA6" w:rsidP="006A6BA6">
      <w:pPr>
        <w:jc w:val="center"/>
        <w:rPr>
          <w:color w:val="000000"/>
          <w:sz w:val="28"/>
          <w:szCs w:val="28"/>
        </w:rPr>
      </w:pPr>
    </w:p>
    <w:p w:rsidR="006A6BA6" w:rsidRDefault="006A6BA6" w:rsidP="006A6BA6">
      <w:pPr>
        <w:jc w:val="center"/>
        <w:rPr>
          <w:color w:val="000000"/>
          <w:sz w:val="28"/>
          <w:szCs w:val="28"/>
        </w:rPr>
      </w:pPr>
    </w:p>
    <w:p w:rsidR="006A6BA6" w:rsidRDefault="006A6BA6" w:rsidP="006A6BA6">
      <w:pPr>
        <w:jc w:val="center"/>
        <w:rPr>
          <w:color w:val="000000"/>
          <w:sz w:val="28"/>
          <w:szCs w:val="28"/>
        </w:rPr>
      </w:pPr>
    </w:p>
    <w:p w:rsidR="006A6BA6" w:rsidRDefault="006A6BA6" w:rsidP="006A6BA6">
      <w:pPr>
        <w:jc w:val="center"/>
        <w:rPr>
          <w:color w:val="000000"/>
          <w:sz w:val="28"/>
          <w:szCs w:val="28"/>
        </w:rPr>
      </w:pPr>
    </w:p>
    <w:p w:rsidR="006A6BA6" w:rsidRDefault="006A6BA6" w:rsidP="006A6BA6">
      <w:pPr>
        <w:jc w:val="center"/>
        <w:rPr>
          <w:color w:val="000000"/>
          <w:sz w:val="28"/>
          <w:szCs w:val="28"/>
        </w:rPr>
      </w:pPr>
    </w:p>
    <w:p w:rsidR="006A6BA6" w:rsidRDefault="006A6BA6" w:rsidP="006A6BA6">
      <w:pPr>
        <w:jc w:val="center"/>
        <w:rPr>
          <w:color w:val="000000"/>
          <w:sz w:val="28"/>
          <w:szCs w:val="28"/>
        </w:rPr>
      </w:pPr>
    </w:p>
    <w:p w:rsidR="006A6BA6" w:rsidRDefault="006A6BA6" w:rsidP="006A6BA6">
      <w:pPr>
        <w:jc w:val="center"/>
        <w:rPr>
          <w:color w:val="000000"/>
          <w:sz w:val="28"/>
          <w:szCs w:val="28"/>
        </w:rPr>
      </w:pPr>
    </w:p>
    <w:p w:rsidR="006A6BA6" w:rsidRDefault="006A6BA6" w:rsidP="006A6BA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Омск,  20__</w:t>
      </w:r>
    </w:p>
    <w:p w:rsidR="006A6BA6" w:rsidRDefault="006A6BA6" w:rsidP="006A6BA6">
      <w:pPr>
        <w:jc w:val="center"/>
        <w:rPr>
          <w:sz w:val="28"/>
          <w:szCs w:val="28"/>
        </w:rPr>
      </w:pPr>
    </w:p>
    <w:p w:rsidR="006A6BA6" w:rsidRDefault="006A6BA6" w:rsidP="006A6BA6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Cs/>
          <w:sz w:val="28"/>
          <w:szCs w:val="28"/>
        </w:rPr>
        <w:lastRenderedPageBreak/>
        <w:t>Приложение 4</w:t>
      </w:r>
    </w:p>
    <w:p w:rsidR="006A6BA6" w:rsidRDefault="006A6BA6" w:rsidP="006A6BA6">
      <w:pPr>
        <w:ind w:right="-330" w:firstLine="540"/>
        <w:jc w:val="right"/>
      </w:pPr>
    </w:p>
    <w:p w:rsidR="006A6BA6" w:rsidRDefault="006A6BA6" w:rsidP="006A6BA6">
      <w:pPr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ОТЗЫВ-ХАРАКТЕРИСТИКА</w:t>
      </w:r>
    </w:p>
    <w:p w:rsidR="006A6BA6" w:rsidRDefault="006A6BA6" w:rsidP="006A6BA6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Студент (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ка</w:t>
      </w:r>
      <w:proofErr w:type="spellEnd"/>
      <w:r>
        <w:rPr>
          <w:color w:val="000000"/>
          <w:sz w:val="27"/>
          <w:szCs w:val="27"/>
          <w:shd w:val="clear" w:color="auto" w:fill="FFFFFF"/>
        </w:rPr>
        <w:t>)______________________________________________________</w:t>
      </w:r>
    </w:p>
    <w:p w:rsidR="006A6BA6" w:rsidRDefault="006A6BA6" w:rsidP="006A6BA6">
      <w:pPr>
        <w:jc w:val="center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______курса</w:t>
      </w:r>
      <w:proofErr w:type="spellEnd"/>
      <w:r>
        <w:rPr>
          <w:color w:val="000000"/>
          <w:sz w:val="27"/>
          <w:szCs w:val="27"/>
          <w:shd w:val="clear" w:color="auto" w:fill="FFFFFF"/>
        </w:rPr>
        <w:t>, направления подготовки__________________________________ _________________________________________________ ЧУОО ВО «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ОмГА</w:t>
      </w:r>
      <w:proofErr w:type="spellEnd"/>
      <w:r>
        <w:rPr>
          <w:color w:val="000000"/>
          <w:sz w:val="27"/>
          <w:szCs w:val="27"/>
          <w:shd w:val="clear" w:color="auto" w:fill="FFFFFF"/>
        </w:rPr>
        <w:t>»</w:t>
      </w:r>
    </w:p>
    <w:p w:rsidR="006A6BA6" w:rsidRDefault="006A6BA6" w:rsidP="006A6BA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с «___» ____________________20___г.  по «___» ____________________20___г.</w:t>
      </w:r>
    </w:p>
    <w:p w:rsidR="006A6BA6" w:rsidRDefault="006A6BA6" w:rsidP="006A6BA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проходи</w:t>
      </w:r>
      <w:proofErr w:type="gramStart"/>
      <w:r>
        <w:rPr>
          <w:color w:val="000000"/>
          <w:sz w:val="27"/>
          <w:szCs w:val="27"/>
          <w:shd w:val="clear" w:color="auto" w:fill="FFFFFF"/>
        </w:rPr>
        <w:t>л(</w:t>
      </w:r>
      <w:proofErr w:type="gramEnd"/>
      <w:r>
        <w:rPr>
          <w:color w:val="000000"/>
          <w:sz w:val="27"/>
          <w:szCs w:val="27"/>
          <w:shd w:val="clear" w:color="auto" w:fill="FFFFFF"/>
        </w:rPr>
        <w:t>а) практику в_______________________________________________ ___________________________________________________________________</w:t>
      </w:r>
    </w:p>
    <w:p w:rsidR="006A6BA6" w:rsidRDefault="006A6BA6" w:rsidP="006A6BA6">
      <w:pPr>
        <w:jc w:val="center"/>
        <w:rPr>
          <w:color w:val="000000"/>
        </w:rPr>
      </w:pPr>
      <w:r>
        <w:rPr>
          <w:color w:val="000000"/>
          <w:shd w:val="clear" w:color="auto" w:fill="FFFFFF"/>
        </w:rPr>
        <w:t>(адрес, наименование организации)</w:t>
      </w:r>
    </w:p>
    <w:p w:rsidR="006A6BA6" w:rsidRDefault="006A6BA6" w:rsidP="006A6BA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В период практики студен</w:t>
      </w:r>
      <w:proofErr w:type="gramStart"/>
      <w:r>
        <w:rPr>
          <w:color w:val="000000"/>
          <w:sz w:val="27"/>
          <w:szCs w:val="27"/>
          <w:shd w:val="clear" w:color="auto" w:fill="FFFFFF"/>
        </w:rPr>
        <w:t>т(</w:t>
      </w:r>
      <w:proofErr w:type="spellStart"/>
      <w:proofErr w:type="gramEnd"/>
      <w:r>
        <w:rPr>
          <w:color w:val="000000"/>
          <w:sz w:val="27"/>
          <w:szCs w:val="27"/>
          <w:shd w:val="clear" w:color="auto" w:fill="FFFFFF"/>
        </w:rPr>
        <w:t>ка</w:t>
      </w:r>
      <w:proofErr w:type="spellEnd"/>
      <w:r>
        <w:rPr>
          <w:color w:val="000000"/>
          <w:sz w:val="27"/>
          <w:szCs w:val="27"/>
          <w:shd w:val="clear" w:color="auto" w:fill="FFFFFF"/>
        </w:rPr>
        <w:t>) выполнял(а) следующие виды деятельности: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BA6" w:rsidRDefault="006A6BA6" w:rsidP="006A6BA6">
      <w:pPr>
        <w:jc w:val="center"/>
        <w:rPr>
          <w:color w:val="000000"/>
          <w:sz w:val="27"/>
          <w:szCs w:val="27"/>
          <w:shd w:val="clear" w:color="auto" w:fill="FFFFFF"/>
        </w:rPr>
      </w:pPr>
    </w:p>
    <w:p w:rsidR="006A6BA6" w:rsidRDefault="006A6BA6" w:rsidP="006A6BA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В ходе практики обнаружи</w:t>
      </w:r>
      <w:proofErr w:type="gramStart"/>
      <w:r>
        <w:rPr>
          <w:color w:val="000000"/>
          <w:sz w:val="27"/>
          <w:szCs w:val="27"/>
          <w:shd w:val="clear" w:color="auto" w:fill="FFFFFF"/>
        </w:rPr>
        <w:t>л(</w:t>
      </w:r>
      <w:proofErr w:type="gramEnd"/>
      <w:r>
        <w:rPr>
          <w:color w:val="000000"/>
          <w:sz w:val="27"/>
          <w:szCs w:val="27"/>
          <w:shd w:val="clear" w:color="auto" w:fill="FFFFFF"/>
        </w:rPr>
        <w:t>а) следующие умения и навыки:</w:t>
      </w:r>
    </w:p>
    <w:p w:rsidR="006A6BA6" w:rsidRDefault="006A6BA6" w:rsidP="006A6BA6">
      <w:pPr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BA6" w:rsidRDefault="006A6BA6" w:rsidP="006A6BA6">
      <w:pPr>
        <w:jc w:val="both"/>
        <w:rPr>
          <w:color w:val="000000"/>
          <w:sz w:val="27"/>
          <w:szCs w:val="27"/>
          <w:shd w:val="clear" w:color="auto" w:fill="FFFFFF"/>
        </w:rPr>
      </w:pPr>
    </w:p>
    <w:p w:rsidR="006A6BA6" w:rsidRDefault="006A6BA6" w:rsidP="006A6BA6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Характеристика учебного занятия, проведённого практикантом (</w:t>
      </w:r>
      <w:r>
        <w:rPr>
          <w:color w:val="FF0000"/>
          <w:sz w:val="27"/>
          <w:szCs w:val="27"/>
          <w:shd w:val="clear" w:color="auto" w:fill="FFFFFF"/>
        </w:rPr>
        <w:t>заполняется для педагогической практики</w:t>
      </w:r>
      <w:r>
        <w:rPr>
          <w:color w:val="000000"/>
          <w:sz w:val="27"/>
          <w:szCs w:val="27"/>
          <w:shd w:val="clear" w:color="auto" w:fill="FFFFFF"/>
        </w:rPr>
        <w:t>)____________________________________________</w:t>
      </w:r>
    </w:p>
    <w:p w:rsidR="006A6BA6" w:rsidRDefault="006A6BA6" w:rsidP="006A6BA6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____________________________________________________________________</w:t>
      </w:r>
    </w:p>
    <w:p w:rsidR="006A6BA6" w:rsidRDefault="006A6BA6" w:rsidP="006A6BA6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__________________________________________________________________________________________________________________________________________</w:t>
      </w:r>
    </w:p>
    <w:p w:rsidR="006A6BA6" w:rsidRDefault="006A6BA6" w:rsidP="006A6BA6">
      <w:pPr>
        <w:jc w:val="both"/>
        <w:rPr>
          <w:color w:val="000000"/>
          <w:sz w:val="27"/>
          <w:szCs w:val="27"/>
          <w:shd w:val="clear" w:color="auto" w:fill="FFFFFF"/>
        </w:rPr>
      </w:pPr>
    </w:p>
    <w:p w:rsidR="006A6BA6" w:rsidRDefault="006A6BA6" w:rsidP="006A6BA6">
      <w:pPr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Замечания: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Рекомендуемая оценка _________________________________________________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Р</w:t>
      </w:r>
      <w:r>
        <w:rPr>
          <w:sz w:val="27"/>
          <w:szCs w:val="27"/>
        </w:rPr>
        <w:t xml:space="preserve">уководитель практики от </w:t>
      </w:r>
      <w:r>
        <w:rPr>
          <w:color w:val="000000"/>
          <w:sz w:val="27"/>
          <w:szCs w:val="27"/>
        </w:rPr>
        <w:t>принимающей</w:t>
      </w:r>
      <w:r>
        <w:rPr>
          <w:sz w:val="27"/>
          <w:szCs w:val="27"/>
        </w:rPr>
        <w:t xml:space="preserve"> организации__________________</w:t>
      </w:r>
    </w:p>
    <w:p w:rsidR="006A6BA6" w:rsidRDefault="006A6BA6" w:rsidP="006A6BA6">
      <w:pPr>
        <w:ind w:left="6372" w:firstLine="708"/>
        <w:jc w:val="both"/>
      </w:pPr>
      <w:r>
        <w:t>подпись</w:t>
      </w:r>
    </w:p>
    <w:p w:rsidR="006A6BA6" w:rsidRDefault="006A6BA6" w:rsidP="006A6BA6">
      <w:pPr>
        <w:jc w:val="both"/>
      </w:pPr>
      <w:r>
        <w:rPr>
          <w:sz w:val="27"/>
          <w:szCs w:val="27"/>
        </w:rPr>
        <w:t>Подпись</w:t>
      </w:r>
      <w:r>
        <w:t xml:space="preserve"> ____________________________________________________________________</w:t>
      </w:r>
    </w:p>
    <w:p w:rsidR="006A6BA6" w:rsidRDefault="006A6BA6" w:rsidP="006A6BA6">
      <w:pPr>
        <w:ind w:left="2124" w:firstLine="708"/>
        <w:jc w:val="both"/>
      </w:pPr>
      <w:r>
        <w:t>Должность, ФИО руководителя практики от организации</w:t>
      </w:r>
    </w:p>
    <w:p w:rsidR="006A6BA6" w:rsidRDefault="006A6BA6" w:rsidP="006A6BA6">
      <w:pPr>
        <w:jc w:val="both"/>
      </w:pPr>
    </w:p>
    <w:p w:rsidR="006A6BA6" w:rsidRDefault="006A6BA6" w:rsidP="006A6BA6">
      <w:pPr>
        <w:jc w:val="both"/>
        <w:rPr>
          <w:sz w:val="22"/>
          <w:szCs w:val="22"/>
        </w:rPr>
      </w:pPr>
      <w:r>
        <w:rPr>
          <w:sz w:val="27"/>
          <w:szCs w:val="27"/>
        </w:rPr>
        <w:t>удостоверяю</w:t>
      </w:r>
      <w:r>
        <w:rPr>
          <w:sz w:val="22"/>
          <w:szCs w:val="22"/>
        </w:rPr>
        <w:t xml:space="preserve"> __________________   __________________________________________________</w:t>
      </w:r>
    </w:p>
    <w:p w:rsidR="006A6BA6" w:rsidRDefault="006A6BA6" w:rsidP="006A6BA6">
      <w:pPr>
        <w:ind w:left="708" w:firstLine="708"/>
        <w:jc w:val="both"/>
      </w:pPr>
      <w:r>
        <w:t xml:space="preserve">           Подпись</w:t>
      </w:r>
      <w:r>
        <w:tab/>
        <w:t xml:space="preserve">                 Должность, ФИО должностного лица, удостоверившего подпись </w:t>
      </w:r>
    </w:p>
    <w:p w:rsidR="006A6BA6" w:rsidRDefault="006A6BA6" w:rsidP="006A6BA6">
      <w:pPr>
        <w:ind w:left="1416" w:firstLine="708"/>
        <w:jc w:val="both"/>
      </w:pPr>
    </w:p>
    <w:p w:rsidR="006A6BA6" w:rsidRDefault="006A6BA6" w:rsidP="006A6BA6">
      <w:pPr>
        <w:ind w:left="2832" w:firstLine="708"/>
        <w:jc w:val="both"/>
      </w:pPr>
      <w:r>
        <w:t>М.П.</w:t>
      </w:r>
    </w:p>
    <w:p w:rsidR="006A6BA6" w:rsidRDefault="006A6BA6" w:rsidP="006A6BA6">
      <w:pPr>
        <w:ind w:left="2832" w:firstLine="708"/>
        <w:jc w:val="right"/>
        <w:rPr>
          <w:sz w:val="28"/>
          <w:szCs w:val="28"/>
        </w:rPr>
      </w:pPr>
    </w:p>
    <w:p w:rsidR="006A6BA6" w:rsidRDefault="006A6BA6" w:rsidP="006A6BA6">
      <w:pPr>
        <w:ind w:left="2832" w:firstLine="708"/>
        <w:jc w:val="right"/>
        <w:rPr>
          <w:sz w:val="28"/>
          <w:szCs w:val="28"/>
        </w:rPr>
      </w:pPr>
    </w:p>
    <w:p w:rsidR="006A6BA6" w:rsidRDefault="006A6BA6" w:rsidP="006A6BA6">
      <w:pPr>
        <w:ind w:left="2832" w:firstLine="708"/>
        <w:jc w:val="right"/>
        <w:rPr>
          <w:sz w:val="28"/>
          <w:szCs w:val="28"/>
        </w:rPr>
      </w:pPr>
    </w:p>
    <w:p w:rsidR="005D7E40" w:rsidRDefault="005D7E40" w:rsidP="006A6BA6">
      <w:pPr>
        <w:ind w:left="2832" w:firstLine="708"/>
        <w:jc w:val="right"/>
        <w:rPr>
          <w:sz w:val="28"/>
          <w:szCs w:val="28"/>
        </w:rPr>
      </w:pPr>
    </w:p>
    <w:p w:rsidR="006A6BA6" w:rsidRDefault="006A6BA6" w:rsidP="006A6BA6">
      <w:pPr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6A6BA6" w:rsidRDefault="006A6BA6" w:rsidP="006A6BA6">
      <w:pPr>
        <w:shd w:val="clear" w:color="auto" w:fill="FFFFFF"/>
        <w:tabs>
          <w:tab w:val="left" w:pos="7406"/>
        </w:tabs>
        <w:ind w:left="72"/>
        <w:jc w:val="center"/>
        <w:rPr>
          <w:b/>
          <w:color w:val="000000"/>
          <w:spacing w:val="-7"/>
          <w:sz w:val="26"/>
          <w:szCs w:val="26"/>
        </w:rPr>
      </w:pPr>
    </w:p>
    <w:p w:rsidR="006A6BA6" w:rsidRDefault="006A6BA6" w:rsidP="006A6BA6">
      <w:pPr>
        <w:shd w:val="clear" w:color="auto" w:fill="FFFFFF"/>
        <w:tabs>
          <w:tab w:val="left" w:pos="7406"/>
        </w:tabs>
        <w:ind w:left="72"/>
        <w:jc w:val="center"/>
        <w:rPr>
          <w:b/>
          <w:color w:val="000000"/>
          <w:spacing w:val="-7"/>
          <w:sz w:val="26"/>
          <w:szCs w:val="26"/>
        </w:rPr>
      </w:pPr>
    </w:p>
    <w:p w:rsidR="006A6BA6" w:rsidRDefault="006A6BA6" w:rsidP="006A6BA6">
      <w:pPr>
        <w:shd w:val="clear" w:color="auto" w:fill="FFFFFF"/>
        <w:tabs>
          <w:tab w:val="left" w:pos="7406"/>
        </w:tabs>
        <w:ind w:left="72"/>
        <w:jc w:val="center"/>
        <w:rPr>
          <w:b/>
          <w:color w:val="000000"/>
          <w:spacing w:val="-7"/>
          <w:sz w:val="26"/>
          <w:szCs w:val="26"/>
        </w:rPr>
      </w:pPr>
      <w:r>
        <w:rPr>
          <w:b/>
          <w:color w:val="000000"/>
          <w:spacing w:val="-7"/>
          <w:sz w:val="26"/>
          <w:szCs w:val="26"/>
        </w:rPr>
        <w:t>Договор</w:t>
      </w:r>
    </w:p>
    <w:p w:rsidR="006A6BA6" w:rsidRDefault="006A6BA6" w:rsidP="006A6BA6">
      <w:pPr>
        <w:shd w:val="clear" w:color="auto" w:fill="FFFFFF"/>
        <w:tabs>
          <w:tab w:val="left" w:pos="7406"/>
        </w:tabs>
        <w:ind w:left="72"/>
        <w:jc w:val="center"/>
        <w:rPr>
          <w:b/>
          <w:color w:val="000000"/>
          <w:spacing w:val="-7"/>
          <w:sz w:val="26"/>
          <w:szCs w:val="26"/>
        </w:rPr>
      </w:pPr>
      <w:r>
        <w:rPr>
          <w:b/>
          <w:color w:val="000000"/>
          <w:spacing w:val="-7"/>
          <w:sz w:val="26"/>
          <w:szCs w:val="26"/>
        </w:rPr>
        <w:t>о совместной деятельности по проведению практик студентов</w:t>
      </w:r>
    </w:p>
    <w:p w:rsidR="006A6BA6" w:rsidRDefault="006A6BA6" w:rsidP="006A6BA6">
      <w:pPr>
        <w:shd w:val="clear" w:color="auto" w:fill="FFFFFF"/>
        <w:tabs>
          <w:tab w:val="left" w:pos="7406"/>
        </w:tabs>
        <w:ind w:left="72"/>
        <w:rPr>
          <w:color w:val="000000"/>
          <w:spacing w:val="-7"/>
          <w:sz w:val="26"/>
          <w:szCs w:val="26"/>
        </w:rPr>
      </w:pPr>
    </w:p>
    <w:p w:rsidR="006A6BA6" w:rsidRDefault="006A6BA6" w:rsidP="006A6BA6">
      <w:pPr>
        <w:shd w:val="clear" w:color="auto" w:fill="FFFFFF"/>
        <w:tabs>
          <w:tab w:val="left" w:pos="7406"/>
        </w:tabs>
        <w:ind w:left="72"/>
        <w:jc w:val="center"/>
        <w:rPr>
          <w:color w:val="000000"/>
          <w:spacing w:val="1"/>
          <w:w w:val="111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г. Омск</w:t>
      </w:r>
      <w:r>
        <w:rPr>
          <w:color w:val="000000"/>
          <w:sz w:val="26"/>
          <w:szCs w:val="26"/>
        </w:rPr>
        <w:t xml:space="preserve">                                                                                    </w:t>
      </w:r>
      <w:r>
        <w:rPr>
          <w:color w:val="000000"/>
          <w:spacing w:val="1"/>
          <w:w w:val="111"/>
          <w:sz w:val="26"/>
          <w:szCs w:val="26"/>
        </w:rPr>
        <w:t>«___»____________20___г.</w:t>
      </w:r>
    </w:p>
    <w:p w:rsidR="006A6BA6" w:rsidRDefault="006A6BA6" w:rsidP="006A6BA6">
      <w:pPr>
        <w:shd w:val="clear" w:color="auto" w:fill="FFFFFF"/>
        <w:tabs>
          <w:tab w:val="left" w:pos="7406"/>
        </w:tabs>
        <w:ind w:left="72"/>
        <w:jc w:val="both"/>
        <w:rPr>
          <w:sz w:val="26"/>
          <w:szCs w:val="26"/>
        </w:rPr>
      </w:pPr>
    </w:p>
    <w:p w:rsidR="006A6BA6" w:rsidRDefault="006A6BA6" w:rsidP="006A6BA6">
      <w:pPr>
        <w:shd w:val="clear" w:color="auto" w:fill="FFFFFF"/>
        <w:tabs>
          <w:tab w:val="left" w:pos="6470"/>
          <w:tab w:val="left" w:pos="7632"/>
        </w:tabs>
        <w:ind w:left="77" w:right="19" w:firstLine="463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z w:val="26"/>
          <w:szCs w:val="26"/>
        </w:rPr>
        <w:t>Частное учреждение образовательная организация высшего</w:t>
      </w:r>
      <w:r>
        <w:rPr>
          <w:color w:val="000000"/>
          <w:spacing w:val="-1"/>
          <w:sz w:val="26"/>
          <w:szCs w:val="26"/>
        </w:rPr>
        <w:t xml:space="preserve"> образования «Омская гуманитарная академия», именуемое в дальнейшем </w:t>
      </w:r>
      <w:r>
        <w:rPr>
          <w:color w:val="000000"/>
          <w:sz w:val="26"/>
          <w:szCs w:val="26"/>
        </w:rPr>
        <w:t xml:space="preserve">«Академия», в лице Ректора, </w:t>
      </w:r>
      <w:proofErr w:type="spellStart"/>
      <w:r>
        <w:rPr>
          <w:color w:val="000000"/>
          <w:sz w:val="26"/>
          <w:szCs w:val="26"/>
        </w:rPr>
        <w:t>Еремеева</w:t>
      </w:r>
      <w:proofErr w:type="spellEnd"/>
      <w:r>
        <w:rPr>
          <w:color w:val="000000"/>
          <w:sz w:val="26"/>
          <w:szCs w:val="26"/>
        </w:rPr>
        <w:t xml:space="preserve"> Александра Эммануиловича, </w:t>
      </w:r>
      <w:r>
        <w:rPr>
          <w:color w:val="000000"/>
          <w:spacing w:val="-1"/>
          <w:sz w:val="26"/>
          <w:szCs w:val="26"/>
        </w:rPr>
        <w:t xml:space="preserve">действующего на основании Устава, с одной стороны, и </w:t>
      </w:r>
      <w:r>
        <w:rPr>
          <w:color w:val="000000"/>
          <w:sz w:val="26"/>
          <w:szCs w:val="26"/>
        </w:rPr>
        <w:t>_____________________________________________________________________</w:t>
      </w:r>
      <w:r>
        <w:rPr>
          <w:color w:val="000000"/>
          <w:spacing w:val="-1"/>
          <w:sz w:val="26"/>
          <w:szCs w:val="26"/>
        </w:rPr>
        <w:t>, именуемое в дальнейшем «Организация», в лице ______________________________________________________________________, действующего на основании _______________________________</w:t>
      </w:r>
      <w:r>
        <w:rPr>
          <w:color w:val="000000"/>
          <w:sz w:val="26"/>
          <w:szCs w:val="26"/>
        </w:rPr>
        <w:t>, с другой стороны, заключили настоящий договор о  нижеслед</w:t>
      </w:r>
      <w:r>
        <w:rPr>
          <w:color w:val="000000"/>
          <w:spacing w:val="-5"/>
          <w:sz w:val="26"/>
          <w:szCs w:val="26"/>
        </w:rPr>
        <w:t>ующем:</w:t>
      </w:r>
    </w:p>
    <w:p w:rsidR="006A6BA6" w:rsidRDefault="006A6BA6" w:rsidP="006A6BA6">
      <w:pPr>
        <w:shd w:val="clear" w:color="auto" w:fill="FFFFFF"/>
        <w:tabs>
          <w:tab w:val="left" w:pos="6470"/>
          <w:tab w:val="left" w:pos="7632"/>
        </w:tabs>
        <w:ind w:left="77" w:right="19" w:firstLine="463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6A6BA6" w:rsidRDefault="006A6BA6" w:rsidP="006A6BA6">
      <w:pPr>
        <w:shd w:val="clear" w:color="auto" w:fill="FFFFFF"/>
        <w:ind w:left="106" w:firstLine="463"/>
        <w:jc w:val="center"/>
        <w:rPr>
          <w:sz w:val="26"/>
          <w:szCs w:val="26"/>
        </w:rPr>
      </w:pPr>
      <w:r>
        <w:rPr>
          <w:b/>
          <w:bCs/>
          <w:color w:val="000000"/>
          <w:spacing w:val="-3"/>
          <w:sz w:val="26"/>
          <w:szCs w:val="26"/>
        </w:rPr>
        <w:t>1. Предмет договора</w:t>
      </w:r>
    </w:p>
    <w:p w:rsidR="006A6BA6" w:rsidRDefault="006A6BA6" w:rsidP="006A6BA6">
      <w:pPr>
        <w:shd w:val="clear" w:color="auto" w:fill="FFFFFF"/>
        <w:ind w:left="85" w:right="11" w:firstLine="46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Стороны принимают на себя обязательства по организации и совместному проведению практик (производственной, преддипломной) для студентов Академии (бакалавров, специалистов, магистров) по направлениям: ______________________________________________________________________.                                                                                                                                            </w:t>
      </w:r>
      <w:r>
        <w:rPr>
          <w:color w:val="000000"/>
          <w:sz w:val="26"/>
          <w:szCs w:val="26"/>
        </w:rPr>
        <w:tab/>
        <w:t>1.2. Программа практики составляется в соответствии с учебными планами и графиками учебного процесса направления подготовки (специальности) и профиля (специализации).</w:t>
      </w:r>
    </w:p>
    <w:p w:rsidR="006A6BA6" w:rsidRDefault="006A6BA6" w:rsidP="006A6BA6">
      <w:pPr>
        <w:shd w:val="clear" w:color="auto" w:fill="FFFFFF"/>
        <w:ind w:left="85" w:right="11" w:firstLine="465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1.3. Настоящий договор предусматривает реализацию программ практик студентов  на базе Организации.</w:t>
      </w:r>
    </w:p>
    <w:p w:rsidR="006A6BA6" w:rsidRDefault="006A6BA6" w:rsidP="006A6BA6">
      <w:pPr>
        <w:shd w:val="clear" w:color="auto" w:fill="FFFFFF"/>
        <w:ind w:left="86" w:right="10" w:firstLine="46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 Обязательства Академии</w:t>
      </w:r>
    </w:p>
    <w:p w:rsidR="006A6BA6" w:rsidRDefault="006A6BA6" w:rsidP="006A6BA6">
      <w:pPr>
        <w:shd w:val="clear" w:color="auto" w:fill="FFFFFF"/>
        <w:tabs>
          <w:tab w:val="left" w:pos="720"/>
        </w:tabs>
        <w:ind w:left="86" w:right="10" w:firstLine="46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2.1.Академия обязуется:  </w:t>
      </w:r>
    </w:p>
    <w:p w:rsidR="006A6BA6" w:rsidRDefault="006A6BA6" w:rsidP="006A6BA6">
      <w:pPr>
        <w:shd w:val="clear" w:color="auto" w:fill="FFFFFF"/>
        <w:tabs>
          <w:tab w:val="left" w:pos="720"/>
        </w:tabs>
        <w:ind w:left="86" w:right="10" w:firstLine="46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2.1. Направить студентов в Организацию для прохождения практики в соответствии с утвержденным учебным планом. </w:t>
      </w:r>
      <w:r>
        <w:rPr>
          <w:color w:val="000000"/>
          <w:sz w:val="26"/>
          <w:szCs w:val="26"/>
        </w:rPr>
        <w:tab/>
        <w:t xml:space="preserve">                                                         </w:t>
      </w:r>
      <w:r>
        <w:rPr>
          <w:color w:val="000000"/>
          <w:sz w:val="26"/>
          <w:szCs w:val="26"/>
        </w:rPr>
        <w:tab/>
        <w:t>2.2. Оказывать работникам Организации методическую помощь в организации и проведении практики.</w:t>
      </w:r>
    </w:p>
    <w:p w:rsidR="006A6BA6" w:rsidRDefault="006A6BA6" w:rsidP="006A6BA6">
      <w:pPr>
        <w:shd w:val="clear" w:color="auto" w:fill="FFFFFF"/>
        <w:tabs>
          <w:tab w:val="left" w:pos="540"/>
          <w:tab w:val="left" w:pos="720"/>
        </w:tabs>
        <w:ind w:left="86" w:right="10" w:firstLine="46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2.3. Выделять преподавателей для научного руководства и курирования практик. </w:t>
      </w:r>
      <w:r>
        <w:rPr>
          <w:color w:val="000000"/>
          <w:sz w:val="26"/>
          <w:szCs w:val="26"/>
        </w:rPr>
        <w:tab/>
        <w:t xml:space="preserve">  </w:t>
      </w:r>
      <w:r>
        <w:rPr>
          <w:color w:val="000000"/>
          <w:sz w:val="26"/>
          <w:szCs w:val="26"/>
        </w:rPr>
        <w:tab/>
        <w:t xml:space="preserve">2.4. Осуществлять текущий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прохождением практики со стороны руководителей практики от Академии. </w:t>
      </w:r>
    </w:p>
    <w:p w:rsidR="006A6BA6" w:rsidRDefault="006A6BA6" w:rsidP="006A6BA6">
      <w:pPr>
        <w:shd w:val="clear" w:color="auto" w:fill="FFFFFF"/>
        <w:tabs>
          <w:tab w:val="left" w:pos="720"/>
          <w:tab w:val="left" w:pos="1536"/>
        </w:tabs>
        <w:jc w:val="both"/>
        <w:rPr>
          <w:bCs/>
          <w:color w:val="000000"/>
          <w:spacing w:val="-8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            2.5. Разрабатывать и утверждать рабочие программы практик, </w:t>
      </w:r>
      <w:r>
        <w:rPr>
          <w:bCs/>
          <w:color w:val="000000"/>
          <w:spacing w:val="-2"/>
          <w:sz w:val="26"/>
          <w:szCs w:val="26"/>
        </w:rPr>
        <w:t>определять формы их организации и контроля</w:t>
      </w:r>
      <w:r>
        <w:rPr>
          <w:color w:val="000000"/>
          <w:spacing w:val="-1"/>
          <w:sz w:val="26"/>
          <w:szCs w:val="26"/>
        </w:rPr>
        <w:t>.</w:t>
      </w:r>
    </w:p>
    <w:p w:rsidR="006A6BA6" w:rsidRDefault="006A6BA6" w:rsidP="006A6BA6">
      <w:pPr>
        <w:shd w:val="clear" w:color="auto" w:fill="FFFFFF"/>
        <w:tabs>
          <w:tab w:val="left" w:pos="1536"/>
        </w:tabs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 xml:space="preserve">2.6. По согласованию с </w:t>
      </w:r>
      <w:r>
        <w:rPr>
          <w:color w:val="000000"/>
          <w:sz w:val="26"/>
          <w:szCs w:val="26"/>
        </w:rPr>
        <w:t xml:space="preserve">Организацией </w:t>
      </w:r>
      <w:r>
        <w:rPr>
          <w:color w:val="000000"/>
          <w:spacing w:val="5"/>
          <w:sz w:val="26"/>
          <w:szCs w:val="26"/>
        </w:rPr>
        <w:t>привлекать её сотрудников для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z w:val="26"/>
          <w:szCs w:val="26"/>
        </w:rPr>
        <w:t>руководства практикой студентов на договорных условиях.</w:t>
      </w:r>
    </w:p>
    <w:p w:rsidR="006A6BA6" w:rsidRDefault="006A6BA6" w:rsidP="006A6BA6">
      <w:pPr>
        <w:shd w:val="clear" w:color="auto" w:fill="FFFFFF"/>
        <w:ind w:left="86" w:right="10" w:firstLine="46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 Обязательства Организации</w:t>
      </w:r>
    </w:p>
    <w:p w:rsidR="006A6BA6" w:rsidRDefault="006A6BA6" w:rsidP="006A6BA6">
      <w:pPr>
        <w:shd w:val="clear" w:color="auto" w:fill="FFFFFF"/>
        <w:ind w:left="180" w:firstLine="360"/>
        <w:rPr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ab/>
        <w:t xml:space="preserve">3.1.    </w:t>
      </w:r>
      <w:r>
        <w:rPr>
          <w:color w:val="000000"/>
          <w:sz w:val="26"/>
          <w:szCs w:val="26"/>
        </w:rPr>
        <w:t>Организация</w:t>
      </w:r>
      <w:r>
        <w:rPr>
          <w:color w:val="000000"/>
          <w:spacing w:val="-1"/>
          <w:sz w:val="26"/>
          <w:szCs w:val="26"/>
        </w:rPr>
        <w:t xml:space="preserve"> обязуется:</w:t>
      </w:r>
    </w:p>
    <w:p w:rsidR="006A6BA6" w:rsidRDefault="006A6BA6" w:rsidP="006A6BA6">
      <w:pPr>
        <w:shd w:val="clear" w:color="auto" w:fill="FFFFFF"/>
        <w:tabs>
          <w:tab w:val="left" w:pos="1550"/>
        </w:tabs>
        <w:ind w:left="180" w:firstLine="360"/>
        <w:jc w:val="both"/>
        <w:rPr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 xml:space="preserve">  3.1.1.  </w:t>
      </w:r>
      <w:r>
        <w:rPr>
          <w:color w:val="000000"/>
          <w:spacing w:val="2"/>
          <w:sz w:val="26"/>
          <w:szCs w:val="26"/>
        </w:rPr>
        <w:t>Предоставлять базу для проведения практики со студентами по про</w:t>
      </w:r>
      <w:r>
        <w:rPr>
          <w:color w:val="000000"/>
          <w:spacing w:val="-1"/>
          <w:sz w:val="26"/>
          <w:szCs w:val="26"/>
        </w:rPr>
        <w:t>граммам практик.</w:t>
      </w:r>
    </w:p>
    <w:p w:rsidR="006A6BA6" w:rsidRDefault="006A6BA6" w:rsidP="006A6BA6">
      <w:pPr>
        <w:shd w:val="clear" w:color="auto" w:fill="FFFFFF"/>
        <w:tabs>
          <w:tab w:val="left" w:pos="1260"/>
        </w:tabs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 xml:space="preserve">          3.1.2. Знакомить студентов с деятельностью Организации.</w:t>
      </w:r>
    </w:p>
    <w:p w:rsidR="006A6BA6" w:rsidRDefault="006A6BA6" w:rsidP="006A6BA6">
      <w:pPr>
        <w:shd w:val="clear" w:color="auto" w:fill="FFFFFF"/>
        <w:tabs>
          <w:tab w:val="left" w:pos="720"/>
          <w:tab w:val="left" w:pos="1704"/>
        </w:tabs>
        <w:ind w:left="180" w:firstLine="360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z w:val="26"/>
          <w:szCs w:val="26"/>
        </w:rPr>
        <w:t xml:space="preserve">   3.1.3. Информировать студентов об основных направлениях массово-</w:t>
      </w:r>
      <w:r>
        <w:rPr>
          <w:color w:val="000000"/>
          <w:sz w:val="26"/>
          <w:szCs w:val="26"/>
        </w:rPr>
        <w:lastRenderedPageBreak/>
        <w:t>информационной  деятельности Организации</w:t>
      </w:r>
      <w:r>
        <w:rPr>
          <w:color w:val="000000"/>
          <w:spacing w:val="-3"/>
          <w:sz w:val="26"/>
          <w:szCs w:val="26"/>
        </w:rPr>
        <w:t>.</w:t>
      </w:r>
    </w:p>
    <w:p w:rsidR="006A6BA6" w:rsidRDefault="006A6BA6" w:rsidP="006A6BA6">
      <w:pPr>
        <w:shd w:val="clear" w:color="auto" w:fill="FFFFFF"/>
        <w:tabs>
          <w:tab w:val="left" w:pos="720"/>
        </w:tabs>
        <w:ind w:firstLine="360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 xml:space="preserve">     3.1.4. Обеспечивать участие сотрудников </w:t>
      </w:r>
      <w:r>
        <w:rPr>
          <w:color w:val="000000"/>
          <w:sz w:val="26"/>
          <w:szCs w:val="26"/>
        </w:rPr>
        <w:t>Организации</w:t>
      </w:r>
      <w:r>
        <w:rPr>
          <w:color w:val="000000"/>
          <w:spacing w:val="8"/>
          <w:sz w:val="26"/>
          <w:szCs w:val="26"/>
        </w:rPr>
        <w:t xml:space="preserve"> в подведении </w:t>
      </w:r>
      <w:r>
        <w:rPr>
          <w:color w:val="000000"/>
          <w:spacing w:val="-1"/>
          <w:sz w:val="26"/>
          <w:szCs w:val="26"/>
        </w:rPr>
        <w:t>итогов практик.</w:t>
      </w:r>
    </w:p>
    <w:p w:rsidR="006A6BA6" w:rsidRDefault="006A6BA6" w:rsidP="006A6BA6">
      <w:pPr>
        <w:shd w:val="clear" w:color="auto" w:fill="FFFFFF"/>
        <w:ind w:firstLine="463"/>
        <w:jc w:val="center"/>
        <w:rPr>
          <w:b/>
          <w:bCs/>
          <w:color w:val="000000"/>
          <w:spacing w:val="3"/>
          <w:sz w:val="26"/>
          <w:szCs w:val="26"/>
        </w:rPr>
      </w:pPr>
      <w:r>
        <w:rPr>
          <w:b/>
          <w:bCs/>
          <w:color w:val="000000"/>
          <w:spacing w:val="3"/>
          <w:sz w:val="26"/>
          <w:szCs w:val="26"/>
        </w:rPr>
        <w:t>4. Срок договора</w:t>
      </w:r>
    </w:p>
    <w:p w:rsidR="006A6BA6" w:rsidRDefault="006A6BA6" w:rsidP="006A6BA6">
      <w:pPr>
        <w:shd w:val="clear" w:color="auto" w:fill="FFFFFF"/>
        <w:ind w:firstLine="463"/>
        <w:jc w:val="center"/>
        <w:rPr>
          <w:sz w:val="26"/>
          <w:szCs w:val="26"/>
        </w:rPr>
      </w:pPr>
    </w:p>
    <w:p w:rsidR="006A6BA6" w:rsidRDefault="006A6BA6" w:rsidP="006A6BA6">
      <w:pPr>
        <w:shd w:val="clear" w:color="auto" w:fill="FFFFFF"/>
        <w:ind w:firstLine="463"/>
        <w:jc w:val="both"/>
        <w:rPr>
          <w:color w:val="000000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 xml:space="preserve">4.1. Настоящий договор вступает в силу с момента подписания сторон и </w:t>
      </w:r>
      <w:r>
        <w:rPr>
          <w:color w:val="000000"/>
          <w:sz w:val="26"/>
          <w:szCs w:val="26"/>
        </w:rPr>
        <w:t>действует до «____» ______________ 20___ г.</w:t>
      </w:r>
    </w:p>
    <w:p w:rsidR="006A6BA6" w:rsidRDefault="006A6BA6" w:rsidP="006A6BA6">
      <w:pPr>
        <w:shd w:val="clear" w:color="auto" w:fill="FFFFFF"/>
        <w:ind w:firstLine="463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4.2. </w:t>
      </w:r>
      <w:proofErr w:type="gramStart"/>
      <w:r>
        <w:rPr>
          <w:color w:val="000000"/>
          <w:spacing w:val="-1"/>
          <w:sz w:val="26"/>
          <w:szCs w:val="26"/>
        </w:rPr>
        <w:t>Договор</w:t>
      </w:r>
      <w:proofErr w:type="gramEnd"/>
      <w:r>
        <w:rPr>
          <w:color w:val="000000"/>
          <w:spacing w:val="-1"/>
          <w:sz w:val="26"/>
          <w:szCs w:val="26"/>
        </w:rPr>
        <w:t xml:space="preserve"> может быть расторгнут досрочно по письменному соглашению </w:t>
      </w:r>
      <w:r>
        <w:rPr>
          <w:color w:val="000000"/>
          <w:spacing w:val="3"/>
          <w:sz w:val="26"/>
          <w:szCs w:val="26"/>
        </w:rPr>
        <w:t xml:space="preserve">сторон, о досрочном расторжении договора сторона должна предупредить </w:t>
      </w:r>
      <w:r>
        <w:rPr>
          <w:color w:val="000000"/>
          <w:spacing w:val="-1"/>
          <w:sz w:val="26"/>
          <w:szCs w:val="26"/>
        </w:rPr>
        <w:t>контрагента за           1 месяц.</w:t>
      </w:r>
    </w:p>
    <w:p w:rsidR="006A6BA6" w:rsidRDefault="006A6BA6" w:rsidP="006A6BA6">
      <w:pPr>
        <w:shd w:val="clear" w:color="auto" w:fill="FFFFFF"/>
        <w:ind w:firstLine="463"/>
        <w:jc w:val="both"/>
        <w:rPr>
          <w:sz w:val="26"/>
          <w:szCs w:val="26"/>
        </w:rPr>
      </w:pPr>
    </w:p>
    <w:p w:rsidR="006A6BA6" w:rsidRDefault="006A6BA6" w:rsidP="006A6BA6">
      <w:pPr>
        <w:shd w:val="clear" w:color="auto" w:fill="FFFFFF"/>
        <w:ind w:firstLine="463"/>
        <w:jc w:val="center"/>
        <w:rPr>
          <w:b/>
          <w:bCs/>
          <w:color w:val="000000"/>
          <w:spacing w:val="2"/>
          <w:sz w:val="26"/>
          <w:szCs w:val="26"/>
        </w:rPr>
      </w:pPr>
      <w:r>
        <w:rPr>
          <w:b/>
          <w:bCs/>
          <w:color w:val="000000"/>
          <w:spacing w:val="2"/>
          <w:sz w:val="26"/>
          <w:szCs w:val="26"/>
        </w:rPr>
        <w:t>5. Заключительные положения</w:t>
      </w:r>
    </w:p>
    <w:p w:rsidR="006A6BA6" w:rsidRDefault="006A6BA6" w:rsidP="006A6BA6">
      <w:pPr>
        <w:shd w:val="clear" w:color="auto" w:fill="FFFFFF"/>
        <w:tabs>
          <w:tab w:val="left" w:pos="1114"/>
        </w:tabs>
        <w:ind w:left="150"/>
        <w:jc w:val="both"/>
        <w:rPr>
          <w:color w:val="000000"/>
          <w:spacing w:val="-9"/>
          <w:sz w:val="26"/>
          <w:szCs w:val="26"/>
        </w:rPr>
      </w:pPr>
      <w:r>
        <w:rPr>
          <w:sz w:val="26"/>
          <w:szCs w:val="26"/>
        </w:rPr>
        <w:t xml:space="preserve">      5.1.</w:t>
      </w:r>
      <w:r>
        <w:rPr>
          <w:color w:val="000000"/>
          <w:spacing w:val="5"/>
          <w:sz w:val="26"/>
          <w:szCs w:val="26"/>
        </w:rPr>
        <w:tab/>
        <w:t>Все изменения и дополнения в данный договор вносятся на основании п</w:t>
      </w:r>
      <w:r>
        <w:rPr>
          <w:color w:val="000000"/>
          <w:sz w:val="26"/>
          <w:szCs w:val="26"/>
        </w:rPr>
        <w:t>исьменного соглашения сторон.</w:t>
      </w:r>
    </w:p>
    <w:p w:rsidR="006A6BA6" w:rsidRDefault="006A6BA6" w:rsidP="006A6BA6">
      <w:pPr>
        <w:shd w:val="clear" w:color="auto" w:fill="FFFFFF"/>
        <w:tabs>
          <w:tab w:val="left" w:pos="360"/>
          <w:tab w:val="left" w:pos="540"/>
          <w:tab w:val="left" w:pos="1114"/>
        </w:tabs>
        <w:ind w:left="150"/>
        <w:jc w:val="both"/>
        <w:rPr>
          <w:color w:val="000000"/>
          <w:spacing w:val="-9"/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color w:val="000000"/>
          <w:spacing w:val="4"/>
          <w:sz w:val="26"/>
          <w:szCs w:val="26"/>
        </w:rPr>
        <w:t>5</w:t>
      </w:r>
      <w:r>
        <w:rPr>
          <w:sz w:val="26"/>
          <w:szCs w:val="26"/>
        </w:rPr>
        <w:t>.</w:t>
      </w:r>
      <w:r>
        <w:rPr>
          <w:color w:val="000000"/>
          <w:spacing w:val="4"/>
          <w:sz w:val="26"/>
          <w:szCs w:val="26"/>
        </w:rPr>
        <w:t xml:space="preserve">2. Все споры и разногласия, которые могут возникнуть между сторонами </w:t>
      </w:r>
      <w:r>
        <w:rPr>
          <w:color w:val="000000"/>
          <w:spacing w:val="3"/>
          <w:sz w:val="26"/>
          <w:szCs w:val="26"/>
        </w:rPr>
        <w:t xml:space="preserve">по вопросам, не нашедшим своего разрешения в тексте данного договора, будут </w:t>
      </w:r>
      <w:r>
        <w:rPr>
          <w:color w:val="000000"/>
          <w:sz w:val="26"/>
          <w:szCs w:val="26"/>
        </w:rPr>
        <w:t>разрешаться путем переговоров на основе действующего законодательства.</w:t>
      </w:r>
    </w:p>
    <w:p w:rsidR="006A6BA6" w:rsidRDefault="006A6BA6" w:rsidP="006A6BA6">
      <w:pPr>
        <w:shd w:val="clear" w:color="auto" w:fill="FFFFFF"/>
        <w:tabs>
          <w:tab w:val="left" w:pos="360"/>
          <w:tab w:val="left" w:pos="540"/>
          <w:tab w:val="left" w:pos="1114"/>
        </w:tabs>
        <w:ind w:left="150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-9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 xml:space="preserve">5.3. Настоящий договор составлен в двух экземплярах на русском языке. Оба </w:t>
      </w:r>
      <w:r>
        <w:rPr>
          <w:color w:val="000000"/>
          <w:spacing w:val="1"/>
          <w:sz w:val="26"/>
          <w:szCs w:val="26"/>
        </w:rPr>
        <w:t>экземпляра идентичны и имеют одинаковую юридическую силу.</w:t>
      </w:r>
    </w:p>
    <w:p w:rsidR="006A6BA6" w:rsidRDefault="006A6BA6" w:rsidP="006A6BA6">
      <w:pPr>
        <w:shd w:val="clear" w:color="auto" w:fill="FFFFFF"/>
        <w:tabs>
          <w:tab w:val="left" w:pos="360"/>
          <w:tab w:val="left" w:pos="540"/>
          <w:tab w:val="left" w:pos="1114"/>
        </w:tabs>
        <w:ind w:left="150"/>
        <w:jc w:val="both"/>
        <w:rPr>
          <w:color w:val="000000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 xml:space="preserve"> У каждой из сторон находится </w:t>
      </w:r>
      <w:r>
        <w:rPr>
          <w:color w:val="000000"/>
          <w:sz w:val="26"/>
          <w:szCs w:val="26"/>
        </w:rPr>
        <w:t xml:space="preserve">один экземпляр настоящего договора. </w:t>
      </w:r>
    </w:p>
    <w:p w:rsidR="006A6BA6" w:rsidRDefault="006A6BA6" w:rsidP="006A6BA6">
      <w:pPr>
        <w:shd w:val="clear" w:color="auto" w:fill="FFFFFF"/>
        <w:tabs>
          <w:tab w:val="left" w:pos="360"/>
          <w:tab w:val="left" w:pos="540"/>
          <w:tab w:val="left" w:pos="1114"/>
        </w:tabs>
        <w:ind w:left="150"/>
        <w:jc w:val="both"/>
        <w:rPr>
          <w:color w:val="000000"/>
          <w:spacing w:val="-9"/>
          <w:sz w:val="26"/>
          <w:szCs w:val="26"/>
        </w:rPr>
      </w:pPr>
    </w:p>
    <w:p w:rsidR="006A6BA6" w:rsidRDefault="006A6BA6" w:rsidP="006A6BA6">
      <w:pPr>
        <w:shd w:val="clear" w:color="auto" w:fill="FFFFFF"/>
        <w:ind w:firstLine="463"/>
        <w:jc w:val="center"/>
        <w:rPr>
          <w:b/>
          <w:bCs/>
          <w:color w:val="000000"/>
          <w:spacing w:val="2"/>
          <w:sz w:val="26"/>
          <w:szCs w:val="26"/>
        </w:rPr>
      </w:pPr>
      <w:r>
        <w:rPr>
          <w:b/>
          <w:bCs/>
          <w:color w:val="000000"/>
          <w:spacing w:val="2"/>
          <w:sz w:val="26"/>
          <w:szCs w:val="26"/>
        </w:rPr>
        <w:t>6. Реквизиты сторон:</w:t>
      </w:r>
    </w:p>
    <w:p w:rsidR="006A6BA6" w:rsidRDefault="006A6BA6" w:rsidP="006A6BA6">
      <w:pPr>
        <w:shd w:val="clear" w:color="auto" w:fill="FFFFFF"/>
        <w:ind w:firstLine="463"/>
        <w:jc w:val="center"/>
        <w:rPr>
          <w:b/>
          <w:bCs/>
          <w:color w:val="000000"/>
          <w:spacing w:val="2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1"/>
        <w:gridCol w:w="4920"/>
      </w:tblGrid>
      <w:tr w:rsidR="006A6BA6" w:rsidTr="006A6BA6">
        <w:trPr>
          <w:trHeight w:val="411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A6" w:rsidRDefault="006A6BA6">
            <w:pPr>
              <w:spacing w:line="276" w:lineRule="auto"/>
              <w:ind w:firstLine="46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Академия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A6" w:rsidRDefault="006A6BA6">
            <w:pPr>
              <w:spacing w:line="276" w:lineRule="auto"/>
              <w:ind w:firstLine="46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Организация</w:t>
            </w:r>
          </w:p>
        </w:tc>
      </w:tr>
      <w:tr w:rsidR="006A6BA6" w:rsidTr="006A6BA6">
        <w:trPr>
          <w:trHeight w:val="4066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6" w:rsidRDefault="006A6BA6">
            <w:pPr>
              <w:pStyle w:val="2"/>
              <w:spacing w:before="0" w:after="0" w:line="276" w:lineRule="auto"/>
              <w:ind w:left="0" w:firstLine="0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</w:rPr>
              <w:t>Частное учреждение образовательная организация высшего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1"/>
              </w:rPr>
              <w:t xml:space="preserve"> образования «Омская гуманитарная академия»</w:t>
            </w:r>
          </w:p>
          <w:p w:rsidR="006A6BA6" w:rsidRDefault="006A6BA6">
            <w:pPr>
              <w:pStyle w:val="1"/>
              <w:spacing w:before="0" w:after="0" w:line="276" w:lineRule="auto"/>
              <w:ind w:left="0" w:firstLine="0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 xml:space="preserve">644105, г. Омск, </w:t>
            </w:r>
          </w:p>
          <w:p w:rsidR="006A6BA6" w:rsidRDefault="006A6BA6">
            <w:pPr>
              <w:pStyle w:val="1"/>
              <w:spacing w:before="0" w:after="0" w:line="276" w:lineRule="auto"/>
              <w:ind w:left="0" w:firstLine="0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ул. 4-я Челюскинцев, 2  «А»</w:t>
            </w:r>
          </w:p>
          <w:p w:rsidR="006A6BA6" w:rsidRDefault="006A6BA6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тел/факс: (3812) 28-47-42, 28-47-37                </w:t>
            </w:r>
          </w:p>
          <w:p w:rsidR="006A6BA6" w:rsidRDefault="006A6BA6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ИНН/КПП 5502040870/550301001</w:t>
            </w:r>
            <w:r>
              <w:rPr>
                <w:bCs/>
                <w:iCs/>
                <w:sz w:val="28"/>
                <w:szCs w:val="28"/>
              </w:rPr>
              <w:tab/>
            </w:r>
          </w:p>
          <w:p w:rsidR="006A6BA6" w:rsidRDefault="006A6BA6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proofErr w:type="gramStart"/>
            <w:r>
              <w:rPr>
                <w:bCs/>
                <w:iCs/>
                <w:sz w:val="28"/>
                <w:szCs w:val="28"/>
              </w:rPr>
              <w:t>Р</w:t>
            </w:r>
            <w:proofErr w:type="gramEnd"/>
            <w:r>
              <w:rPr>
                <w:bCs/>
                <w:iCs/>
                <w:sz w:val="28"/>
                <w:szCs w:val="28"/>
              </w:rPr>
              <w:t>/с 40703810808000000004</w:t>
            </w:r>
          </w:p>
          <w:p w:rsidR="006A6BA6" w:rsidRDefault="006A6BA6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«СДМ-БАНК» (ПАО) в г. Омск, 644043, г. Омск, </w:t>
            </w:r>
          </w:p>
          <w:p w:rsidR="006A6BA6" w:rsidRDefault="006A6BA6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ул. Красный путь, д. 89. </w:t>
            </w:r>
          </w:p>
          <w:p w:rsidR="006A6BA6" w:rsidRDefault="006A6BA6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К/с 30101810600000000850</w:t>
            </w:r>
            <w:r>
              <w:rPr>
                <w:bCs/>
                <w:iCs/>
                <w:sz w:val="28"/>
                <w:szCs w:val="28"/>
              </w:rPr>
              <w:tab/>
            </w:r>
          </w:p>
          <w:p w:rsidR="006A6BA6" w:rsidRDefault="006A6BA6">
            <w:pPr>
              <w:tabs>
                <w:tab w:val="left" w:pos="5996"/>
              </w:tabs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БИК  045209850                                                        </w:t>
            </w:r>
          </w:p>
          <w:p w:rsidR="006A6BA6" w:rsidRDefault="006A6BA6">
            <w:pPr>
              <w:spacing w:line="276" w:lineRule="auto"/>
              <w:ind w:firstLine="463"/>
              <w:rPr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6" w:rsidRDefault="006A6BA6">
            <w:pPr>
              <w:pStyle w:val="a9"/>
              <w:spacing w:line="276" w:lineRule="auto"/>
              <w:ind w:firstLine="463"/>
              <w:rPr>
                <w:sz w:val="28"/>
                <w:szCs w:val="28"/>
              </w:rPr>
            </w:pPr>
          </w:p>
        </w:tc>
      </w:tr>
    </w:tbl>
    <w:p w:rsidR="006A6BA6" w:rsidRDefault="006A6BA6" w:rsidP="006A6BA6">
      <w:pPr>
        <w:shd w:val="clear" w:color="auto" w:fill="FFFFFF"/>
        <w:rPr>
          <w:sz w:val="28"/>
          <w:szCs w:val="28"/>
        </w:rPr>
      </w:pPr>
    </w:p>
    <w:p w:rsidR="006A6BA6" w:rsidRDefault="006A6BA6" w:rsidP="006A6B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Ректор ЧУОО ВО «</w:t>
      </w:r>
      <w:proofErr w:type="spellStart"/>
      <w:r>
        <w:rPr>
          <w:sz w:val="28"/>
          <w:szCs w:val="28"/>
        </w:rPr>
        <w:t>ОмГА</w:t>
      </w:r>
      <w:proofErr w:type="spellEnd"/>
      <w:r>
        <w:rPr>
          <w:sz w:val="28"/>
          <w:szCs w:val="28"/>
        </w:rPr>
        <w:t xml:space="preserve">» </w:t>
      </w:r>
    </w:p>
    <w:p w:rsidR="006A6BA6" w:rsidRDefault="006A6BA6" w:rsidP="006A6B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_____________/Еремеев А.Э./                              ____________/_____________/</w:t>
      </w:r>
    </w:p>
    <w:p w:rsidR="006A6BA6" w:rsidRDefault="006A6BA6" w:rsidP="006A6BA6">
      <w:pPr>
        <w:shd w:val="clear" w:color="auto" w:fill="FFFFFF"/>
        <w:rPr>
          <w:sz w:val="26"/>
          <w:szCs w:val="26"/>
        </w:rPr>
      </w:pPr>
    </w:p>
    <w:p w:rsidR="006A6BA6" w:rsidRDefault="006A6BA6" w:rsidP="006A6BA6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     м.п.                                                                                          м.п.</w:t>
      </w:r>
    </w:p>
    <w:p w:rsidR="006A6BA6" w:rsidRDefault="006A6BA6" w:rsidP="006A6BA6">
      <w:pPr>
        <w:widowControl/>
        <w:suppressAutoHyphens w:val="0"/>
        <w:autoSpaceDE/>
        <w:autoSpaceDN w:val="0"/>
        <w:ind w:left="1069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 6</w:t>
      </w:r>
    </w:p>
    <w:p w:rsidR="006A6BA6" w:rsidRDefault="006A6BA6" w:rsidP="006A6BA6">
      <w:pPr>
        <w:widowControl/>
        <w:suppressAutoHyphens w:val="0"/>
        <w:autoSpaceDE/>
        <w:autoSpaceDN w:val="0"/>
        <w:ind w:left="106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Схема оформления результатов практики</w:t>
      </w:r>
    </w:p>
    <w:p w:rsidR="006A6BA6" w:rsidRDefault="006A6BA6" w:rsidP="006A6BA6">
      <w:pPr>
        <w:widowControl/>
        <w:suppressAutoHyphens w:val="0"/>
        <w:autoSpaceDE/>
        <w:autoSpaceDN w:val="0"/>
        <w:ind w:left="1069"/>
        <w:rPr>
          <w:b/>
          <w:bCs/>
          <w:i/>
          <w:iCs/>
          <w:sz w:val="28"/>
          <w:szCs w:val="28"/>
        </w:rPr>
      </w:pPr>
    </w:p>
    <w:p w:rsidR="005D7E40" w:rsidRPr="005D7E40" w:rsidRDefault="005D7E40" w:rsidP="005D7E40">
      <w:pPr>
        <w:rPr>
          <w:b/>
          <w:sz w:val="24"/>
          <w:szCs w:val="24"/>
        </w:rPr>
      </w:pPr>
      <w:r w:rsidRPr="005D7E40">
        <w:rPr>
          <w:b/>
          <w:sz w:val="24"/>
          <w:szCs w:val="24"/>
        </w:rPr>
        <w:t>Тема, методологический аппарат исследования выпускной квалификационной работы бакалавра</w:t>
      </w:r>
    </w:p>
    <w:p w:rsidR="005D7E40" w:rsidRPr="005D7E40" w:rsidRDefault="00B114FB" w:rsidP="005D7E40">
      <w:pPr>
        <w:ind w:firstLine="567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pict>
          <v:line id="_x0000_s1040" style="position:absolute;left:0;text-align:left;z-index:251660288" from="0,10.85pt" to="486pt,10.85pt" strokeweight="3pt">
            <v:stroke linestyle="thinThin"/>
          </v:line>
        </w:pict>
      </w:r>
    </w:p>
    <w:p w:rsidR="005D7E40" w:rsidRPr="005D7E40" w:rsidRDefault="005D7E40" w:rsidP="005D7E40">
      <w:pPr>
        <w:ind w:firstLine="567"/>
        <w:rPr>
          <w:b/>
          <w:i/>
          <w:sz w:val="24"/>
          <w:szCs w:val="24"/>
        </w:rPr>
      </w:pPr>
      <w:r w:rsidRPr="005D7E40">
        <w:rPr>
          <w:b/>
          <w:i/>
          <w:sz w:val="24"/>
          <w:szCs w:val="24"/>
        </w:rPr>
        <w:t>Тема исследования: ___________________________________________</w:t>
      </w:r>
    </w:p>
    <w:p w:rsidR="005D7E40" w:rsidRPr="005D7E40" w:rsidRDefault="005D7E40" w:rsidP="005D7E40">
      <w:pPr>
        <w:spacing w:line="360" w:lineRule="auto"/>
        <w:ind w:firstLine="540"/>
        <w:rPr>
          <w:rFonts w:eastAsia="Calibri"/>
          <w:sz w:val="24"/>
          <w:szCs w:val="24"/>
        </w:rPr>
      </w:pPr>
      <w:r w:rsidRPr="005D7E40">
        <w:rPr>
          <w:rFonts w:eastAsia="Calibri"/>
          <w:sz w:val="24"/>
          <w:szCs w:val="24"/>
        </w:rPr>
        <w:t>Научный руководитель: _________________________________</w:t>
      </w:r>
    </w:p>
    <w:p w:rsidR="005D7E40" w:rsidRPr="005D7E40" w:rsidRDefault="005D7E40" w:rsidP="005D7E40">
      <w:pPr>
        <w:spacing w:line="360" w:lineRule="auto"/>
        <w:ind w:firstLine="540"/>
        <w:rPr>
          <w:rFonts w:eastAsia="Calibri"/>
          <w:sz w:val="24"/>
          <w:szCs w:val="24"/>
        </w:rPr>
      </w:pPr>
      <w:r w:rsidRPr="005D7E40">
        <w:rPr>
          <w:rFonts w:eastAsia="Calibri"/>
          <w:sz w:val="24"/>
          <w:szCs w:val="24"/>
        </w:rPr>
        <w:t>Актуальность. …..</w:t>
      </w:r>
    </w:p>
    <w:p w:rsidR="005D7E40" w:rsidRPr="005D7E40" w:rsidRDefault="005D7E40" w:rsidP="005D7E40">
      <w:pPr>
        <w:spacing w:line="360" w:lineRule="auto"/>
        <w:ind w:firstLine="540"/>
        <w:rPr>
          <w:rFonts w:eastAsia="Calibri"/>
          <w:sz w:val="24"/>
          <w:szCs w:val="24"/>
        </w:rPr>
      </w:pPr>
      <w:r w:rsidRPr="005D7E40">
        <w:rPr>
          <w:rFonts w:eastAsia="Calibri"/>
          <w:sz w:val="24"/>
          <w:szCs w:val="24"/>
        </w:rPr>
        <w:t>Противоречия: …</w:t>
      </w:r>
    </w:p>
    <w:p w:rsidR="005D7E40" w:rsidRPr="005D7E40" w:rsidRDefault="005D7E40" w:rsidP="005D7E40">
      <w:pPr>
        <w:spacing w:line="360" w:lineRule="auto"/>
        <w:ind w:firstLine="540"/>
        <w:rPr>
          <w:rFonts w:eastAsia="Calibri"/>
          <w:sz w:val="24"/>
          <w:szCs w:val="24"/>
        </w:rPr>
      </w:pPr>
      <w:r w:rsidRPr="005D7E40">
        <w:rPr>
          <w:rFonts w:eastAsia="Calibri"/>
          <w:sz w:val="24"/>
          <w:szCs w:val="24"/>
        </w:rPr>
        <w:t>Проблема: ….</w:t>
      </w:r>
    </w:p>
    <w:p w:rsidR="005D7E40" w:rsidRPr="005D7E40" w:rsidRDefault="005D7E40" w:rsidP="005D7E40">
      <w:pPr>
        <w:spacing w:line="360" w:lineRule="auto"/>
        <w:ind w:firstLine="540"/>
        <w:rPr>
          <w:rFonts w:eastAsia="Calibri"/>
          <w:sz w:val="24"/>
          <w:szCs w:val="24"/>
        </w:rPr>
      </w:pPr>
      <w:r w:rsidRPr="005D7E40">
        <w:rPr>
          <w:rFonts w:eastAsia="Calibri"/>
          <w:sz w:val="24"/>
          <w:szCs w:val="24"/>
        </w:rPr>
        <w:t xml:space="preserve">Цель исследования: </w:t>
      </w:r>
    </w:p>
    <w:p w:rsidR="005D7E40" w:rsidRPr="005D7E40" w:rsidRDefault="005D7E40" w:rsidP="005D7E40">
      <w:pPr>
        <w:spacing w:line="360" w:lineRule="auto"/>
        <w:ind w:firstLine="540"/>
        <w:rPr>
          <w:rFonts w:eastAsia="Calibri"/>
          <w:sz w:val="24"/>
          <w:szCs w:val="24"/>
        </w:rPr>
      </w:pPr>
      <w:r w:rsidRPr="005D7E40">
        <w:rPr>
          <w:rFonts w:eastAsia="Calibri"/>
          <w:sz w:val="24"/>
          <w:szCs w:val="24"/>
        </w:rPr>
        <w:t>Объект исследования: …</w:t>
      </w:r>
    </w:p>
    <w:p w:rsidR="005D7E40" w:rsidRPr="005D7E40" w:rsidRDefault="005D7E40" w:rsidP="005D7E40">
      <w:pPr>
        <w:spacing w:line="360" w:lineRule="auto"/>
        <w:ind w:firstLine="540"/>
        <w:rPr>
          <w:rFonts w:eastAsia="Calibri"/>
          <w:sz w:val="24"/>
          <w:szCs w:val="24"/>
        </w:rPr>
      </w:pPr>
      <w:r w:rsidRPr="005D7E40">
        <w:rPr>
          <w:rFonts w:eastAsia="Calibri"/>
          <w:sz w:val="24"/>
          <w:szCs w:val="24"/>
        </w:rPr>
        <w:t>Предмет исследования: …</w:t>
      </w:r>
    </w:p>
    <w:p w:rsidR="005D7E40" w:rsidRPr="005D7E40" w:rsidRDefault="005D7E40" w:rsidP="005D7E40">
      <w:pPr>
        <w:spacing w:line="360" w:lineRule="auto"/>
        <w:ind w:firstLine="540"/>
        <w:rPr>
          <w:rFonts w:eastAsia="Calibri"/>
          <w:sz w:val="24"/>
          <w:szCs w:val="24"/>
        </w:rPr>
      </w:pPr>
      <w:r w:rsidRPr="005D7E40">
        <w:rPr>
          <w:rFonts w:eastAsia="Calibri"/>
          <w:sz w:val="24"/>
          <w:szCs w:val="24"/>
        </w:rPr>
        <w:t xml:space="preserve">Задачи исследования: </w:t>
      </w:r>
    </w:p>
    <w:p w:rsidR="005D7E40" w:rsidRPr="005D7E40" w:rsidRDefault="005D7E40" w:rsidP="005D7E40">
      <w:pPr>
        <w:spacing w:line="360" w:lineRule="auto"/>
        <w:ind w:firstLine="540"/>
        <w:rPr>
          <w:rFonts w:eastAsia="Calibri"/>
          <w:sz w:val="24"/>
          <w:szCs w:val="24"/>
        </w:rPr>
      </w:pPr>
      <w:r w:rsidRPr="005D7E40">
        <w:rPr>
          <w:rFonts w:eastAsia="Calibri"/>
          <w:sz w:val="24"/>
          <w:szCs w:val="24"/>
        </w:rPr>
        <w:t>Гипотеза: …</w:t>
      </w:r>
    </w:p>
    <w:p w:rsidR="005D7E40" w:rsidRPr="005D7E40" w:rsidRDefault="005D7E40" w:rsidP="005D7E40">
      <w:pPr>
        <w:spacing w:line="360" w:lineRule="auto"/>
        <w:ind w:firstLine="540"/>
        <w:rPr>
          <w:rFonts w:eastAsia="Calibri"/>
          <w:sz w:val="24"/>
          <w:szCs w:val="24"/>
        </w:rPr>
      </w:pPr>
      <w:r w:rsidRPr="005D7E40">
        <w:rPr>
          <w:rFonts w:eastAsia="Calibri"/>
          <w:sz w:val="24"/>
          <w:szCs w:val="24"/>
        </w:rPr>
        <w:t>Методологическая и теоретическая база исследования: …</w:t>
      </w:r>
    </w:p>
    <w:p w:rsidR="005D7E40" w:rsidRPr="005D7E40" w:rsidRDefault="005D7E40" w:rsidP="005D7E40">
      <w:pPr>
        <w:spacing w:line="360" w:lineRule="auto"/>
        <w:ind w:firstLine="540"/>
        <w:rPr>
          <w:rFonts w:eastAsia="Calibri"/>
          <w:sz w:val="24"/>
          <w:szCs w:val="24"/>
        </w:rPr>
      </w:pPr>
      <w:r w:rsidRPr="005D7E40">
        <w:rPr>
          <w:rFonts w:eastAsia="Calibri"/>
          <w:sz w:val="24"/>
          <w:szCs w:val="24"/>
        </w:rPr>
        <w:t>Методы исследования: ….</w:t>
      </w:r>
    </w:p>
    <w:p w:rsidR="005D7E40" w:rsidRPr="005D7E40" w:rsidRDefault="005D7E40" w:rsidP="005D7E40">
      <w:pPr>
        <w:spacing w:line="360" w:lineRule="auto"/>
        <w:ind w:firstLine="540"/>
        <w:rPr>
          <w:rFonts w:eastAsia="Calibri"/>
          <w:sz w:val="24"/>
          <w:szCs w:val="24"/>
        </w:rPr>
      </w:pPr>
      <w:r w:rsidRPr="005D7E40">
        <w:rPr>
          <w:rFonts w:eastAsia="Calibri"/>
          <w:sz w:val="24"/>
          <w:szCs w:val="24"/>
        </w:rPr>
        <w:t>Научная и теоретическая новизна исследования: …</w:t>
      </w:r>
    </w:p>
    <w:p w:rsidR="005D7E40" w:rsidRPr="005D7E40" w:rsidRDefault="005D7E40" w:rsidP="005D7E40">
      <w:pPr>
        <w:spacing w:line="360" w:lineRule="auto"/>
        <w:ind w:firstLine="540"/>
        <w:rPr>
          <w:rFonts w:eastAsia="Calibri"/>
          <w:sz w:val="24"/>
          <w:szCs w:val="24"/>
        </w:rPr>
      </w:pPr>
      <w:r w:rsidRPr="005D7E40">
        <w:rPr>
          <w:rFonts w:eastAsia="Calibri"/>
          <w:sz w:val="24"/>
          <w:szCs w:val="24"/>
        </w:rPr>
        <w:t>Практическая значимость проведенного исследования: …</w:t>
      </w:r>
    </w:p>
    <w:p w:rsidR="005D7E40" w:rsidRPr="005D7E40" w:rsidRDefault="005D7E40" w:rsidP="005D7E40">
      <w:pPr>
        <w:spacing w:line="360" w:lineRule="auto"/>
        <w:ind w:firstLine="540"/>
        <w:rPr>
          <w:rFonts w:eastAsia="Calibri"/>
          <w:sz w:val="24"/>
          <w:szCs w:val="24"/>
        </w:rPr>
      </w:pPr>
      <w:r w:rsidRPr="005D7E40">
        <w:rPr>
          <w:rFonts w:eastAsia="Calibri"/>
          <w:sz w:val="24"/>
          <w:szCs w:val="24"/>
        </w:rPr>
        <w:t>Апробация результатов исследования: …</w:t>
      </w:r>
    </w:p>
    <w:p w:rsidR="005D7E40" w:rsidRDefault="005D7E40" w:rsidP="005D7E40">
      <w:pPr>
        <w:jc w:val="center"/>
        <w:rPr>
          <w:b/>
          <w:sz w:val="24"/>
          <w:szCs w:val="24"/>
        </w:rPr>
      </w:pPr>
    </w:p>
    <w:p w:rsidR="005D7E40" w:rsidRDefault="005D7E40" w:rsidP="005D7E40">
      <w:pPr>
        <w:jc w:val="center"/>
        <w:rPr>
          <w:b/>
          <w:sz w:val="24"/>
          <w:szCs w:val="24"/>
        </w:rPr>
      </w:pPr>
      <w:r w:rsidRPr="005D7E40">
        <w:rPr>
          <w:b/>
          <w:sz w:val="24"/>
          <w:szCs w:val="24"/>
        </w:rPr>
        <w:t>Оглавление выпускной квалификационно</w:t>
      </w:r>
      <w:proofErr w:type="gramStart"/>
      <w:r w:rsidRPr="005D7E40">
        <w:rPr>
          <w:b/>
          <w:sz w:val="24"/>
          <w:szCs w:val="24"/>
        </w:rPr>
        <w:t>й(</w:t>
      </w:r>
      <w:proofErr w:type="gramEnd"/>
      <w:r w:rsidRPr="005D7E40">
        <w:rPr>
          <w:b/>
          <w:sz w:val="24"/>
          <w:szCs w:val="24"/>
        </w:rPr>
        <w:t>дипломной) работы</w:t>
      </w:r>
    </w:p>
    <w:p w:rsidR="005D7E40" w:rsidRPr="005D7E40" w:rsidRDefault="00B114FB" w:rsidP="005D7E40">
      <w:pPr>
        <w:jc w:val="center"/>
        <w:rPr>
          <w:b/>
          <w:sz w:val="24"/>
          <w:szCs w:val="24"/>
        </w:rPr>
      </w:pPr>
      <w:r w:rsidRPr="00B114FB">
        <w:rPr>
          <w:b/>
          <w:i/>
          <w:noProof/>
          <w:sz w:val="24"/>
          <w:szCs w:val="24"/>
        </w:rPr>
        <w:pict>
          <v:line id="_x0000_s1044" style="position:absolute;left:0;text-align:left;z-index:251664384" from="0,10.85pt" to="486pt,10.85pt" strokeweight="3pt">
            <v:stroke linestyle="thinThin"/>
          </v:line>
        </w:pict>
      </w:r>
    </w:p>
    <w:p w:rsidR="005D7E40" w:rsidRPr="005D7E40" w:rsidRDefault="005D7E40" w:rsidP="005D7E40">
      <w:pPr>
        <w:ind w:firstLine="708"/>
        <w:jc w:val="both"/>
        <w:rPr>
          <w:rFonts w:eastAsia="HiddenHorzOCR"/>
          <w:sz w:val="24"/>
          <w:szCs w:val="24"/>
        </w:rPr>
      </w:pPr>
      <w:r w:rsidRPr="005D7E40">
        <w:rPr>
          <w:rFonts w:eastAsia="HiddenHorzOCR"/>
          <w:sz w:val="24"/>
          <w:szCs w:val="24"/>
        </w:rPr>
        <w:t>Примерный план-содержание ВКР:</w:t>
      </w:r>
    </w:p>
    <w:p w:rsidR="005D7E40" w:rsidRPr="005D7E40" w:rsidRDefault="005D7E40" w:rsidP="005D7E40">
      <w:pPr>
        <w:numPr>
          <w:ilvl w:val="2"/>
          <w:numId w:val="25"/>
        </w:numPr>
        <w:suppressAutoHyphens w:val="0"/>
        <w:ind w:left="0" w:firstLine="708"/>
        <w:jc w:val="both"/>
        <w:rPr>
          <w:rFonts w:eastAsia="HiddenHorzOCR"/>
          <w:sz w:val="24"/>
          <w:szCs w:val="24"/>
        </w:rPr>
      </w:pPr>
      <w:r w:rsidRPr="005D7E40">
        <w:rPr>
          <w:rFonts w:eastAsia="HiddenHorzOCR"/>
          <w:sz w:val="24"/>
          <w:szCs w:val="24"/>
        </w:rPr>
        <w:t>Введение</w:t>
      </w:r>
    </w:p>
    <w:p w:rsidR="005D7E40" w:rsidRPr="005D7E40" w:rsidRDefault="005D7E40" w:rsidP="005D7E40">
      <w:pPr>
        <w:numPr>
          <w:ilvl w:val="2"/>
          <w:numId w:val="25"/>
        </w:numPr>
        <w:suppressAutoHyphens w:val="0"/>
        <w:ind w:left="0" w:firstLine="708"/>
        <w:jc w:val="both"/>
        <w:rPr>
          <w:rFonts w:eastAsia="HiddenHorzOCR"/>
          <w:sz w:val="24"/>
          <w:szCs w:val="24"/>
        </w:rPr>
      </w:pPr>
      <w:r w:rsidRPr="005D7E40">
        <w:rPr>
          <w:rFonts w:eastAsia="HiddenHorzOCR"/>
          <w:sz w:val="24"/>
          <w:szCs w:val="24"/>
        </w:rPr>
        <w:t>Основания часть:</w:t>
      </w:r>
    </w:p>
    <w:p w:rsidR="005D7E40" w:rsidRPr="005D7E40" w:rsidRDefault="005D7E40" w:rsidP="005D7E40">
      <w:pPr>
        <w:rPr>
          <w:rFonts w:eastAsia="HiddenHorzOCR"/>
          <w:sz w:val="24"/>
          <w:szCs w:val="24"/>
        </w:rPr>
      </w:pPr>
      <w:r w:rsidRPr="005D7E40">
        <w:rPr>
          <w:rFonts w:eastAsia="HiddenHorzOCR"/>
          <w:sz w:val="24"/>
          <w:szCs w:val="24"/>
        </w:rPr>
        <w:t>Глава 2.1. Теоретико-методологическая часть: __________________________________________________________________________</w:t>
      </w:r>
      <w:r>
        <w:rPr>
          <w:rFonts w:eastAsia="HiddenHorzOCR"/>
          <w:sz w:val="24"/>
          <w:szCs w:val="24"/>
        </w:rPr>
        <w:t>________________________________________________________________________________</w:t>
      </w:r>
    </w:p>
    <w:p w:rsidR="005D7E40" w:rsidRPr="005D7E40" w:rsidRDefault="005D7E40" w:rsidP="005D7E40">
      <w:pPr>
        <w:ind w:left="1404" w:firstLine="708"/>
        <w:jc w:val="center"/>
        <w:rPr>
          <w:rFonts w:eastAsia="HiddenHorzOCR"/>
          <w:i/>
          <w:sz w:val="24"/>
          <w:szCs w:val="24"/>
        </w:rPr>
      </w:pPr>
      <w:r w:rsidRPr="005D7E40">
        <w:rPr>
          <w:rFonts w:eastAsia="HiddenHorzOCR"/>
          <w:i/>
          <w:sz w:val="24"/>
          <w:szCs w:val="24"/>
        </w:rPr>
        <w:t>(название)</w:t>
      </w:r>
    </w:p>
    <w:p w:rsidR="005D7E40" w:rsidRPr="005D7E40" w:rsidRDefault="005D7E40" w:rsidP="005D7E40">
      <w:pPr>
        <w:tabs>
          <w:tab w:val="left" w:pos="284"/>
        </w:tabs>
        <w:jc w:val="both"/>
        <w:rPr>
          <w:rFonts w:eastAsia="HiddenHorzOCR"/>
          <w:sz w:val="24"/>
          <w:szCs w:val="24"/>
        </w:rPr>
      </w:pPr>
      <w:r w:rsidRPr="005D7E40">
        <w:rPr>
          <w:rFonts w:eastAsia="HiddenHorzOCR"/>
          <w:sz w:val="24"/>
          <w:szCs w:val="24"/>
        </w:rPr>
        <w:t xml:space="preserve">          2.1.1. _________________________________________</w:t>
      </w:r>
    </w:p>
    <w:p w:rsidR="005D7E40" w:rsidRPr="005D7E40" w:rsidRDefault="005D7E40" w:rsidP="005D7E40">
      <w:pPr>
        <w:tabs>
          <w:tab w:val="left" w:pos="284"/>
        </w:tabs>
        <w:jc w:val="both"/>
        <w:rPr>
          <w:rFonts w:eastAsia="HiddenHorzOCR"/>
          <w:sz w:val="24"/>
          <w:szCs w:val="24"/>
        </w:rPr>
      </w:pPr>
      <w:r w:rsidRPr="005D7E40">
        <w:rPr>
          <w:rFonts w:eastAsia="HiddenHorzOCR"/>
          <w:sz w:val="24"/>
          <w:szCs w:val="24"/>
        </w:rPr>
        <w:tab/>
      </w:r>
      <w:r w:rsidRPr="005D7E40">
        <w:rPr>
          <w:rFonts w:eastAsia="HiddenHorzOCR"/>
          <w:sz w:val="24"/>
          <w:szCs w:val="24"/>
        </w:rPr>
        <w:tab/>
        <w:t>2.1.2._________________________________________</w:t>
      </w:r>
    </w:p>
    <w:p w:rsidR="005D7E40" w:rsidRPr="005D7E40" w:rsidRDefault="005D7E40" w:rsidP="005D7E40">
      <w:pPr>
        <w:tabs>
          <w:tab w:val="left" w:pos="284"/>
        </w:tabs>
        <w:jc w:val="both"/>
        <w:rPr>
          <w:rFonts w:eastAsia="HiddenHorzOCR"/>
          <w:sz w:val="24"/>
          <w:szCs w:val="24"/>
        </w:rPr>
      </w:pPr>
      <w:r w:rsidRPr="005D7E40">
        <w:rPr>
          <w:rFonts w:eastAsia="HiddenHorzOCR"/>
          <w:sz w:val="24"/>
          <w:szCs w:val="24"/>
        </w:rPr>
        <w:tab/>
      </w:r>
      <w:r w:rsidRPr="005D7E40">
        <w:rPr>
          <w:rFonts w:eastAsia="HiddenHorzOCR"/>
          <w:sz w:val="24"/>
          <w:szCs w:val="24"/>
        </w:rPr>
        <w:tab/>
        <w:t>2.1.3. _________________________________________</w:t>
      </w:r>
    </w:p>
    <w:p w:rsidR="005D7E40" w:rsidRPr="005D7E40" w:rsidRDefault="005D7E40" w:rsidP="005D7E40">
      <w:pPr>
        <w:ind w:firstLine="708"/>
        <w:jc w:val="both"/>
        <w:rPr>
          <w:rFonts w:eastAsia="HiddenHorzOCR"/>
          <w:sz w:val="24"/>
          <w:szCs w:val="24"/>
        </w:rPr>
      </w:pPr>
      <w:r w:rsidRPr="005D7E40">
        <w:rPr>
          <w:rFonts w:eastAsia="HiddenHorzOCR"/>
          <w:sz w:val="24"/>
          <w:szCs w:val="24"/>
        </w:rPr>
        <w:t>Глава 2.2. Эмпирическая часть_________________________</w:t>
      </w:r>
    </w:p>
    <w:p w:rsidR="005D7E40" w:rsidRPr="005D7E40" w:rsidRDefault="005D7E40" w:rsidP="005D7E40">
      <w:pPr>
        <w:ind w:firstLine="708"/>
        <w:jc w:val="both"/>
        <w:rPr>
          <w:rFonts w:eastAsia="HiddenHorzOCR"/>
          <w:sz w:val="24"/>
          <w:szCs w:val="24"/>
        </w:rPr>
      </w:pPr>
      <w:r w:rsidRPr="005D7E40">
        <w:rPr>
          <w:rFonts w:eastAsia="HiddenHorzOCR"/>
          <w:sz w:val="24"/>
          <w:szCs w:val="24"/>
        </w:rPr>
        <w:t>___________________________________________________</w:t>
      </w:r>
    </w:p>
    <w:p w:rsidR="005D7E40" w:rsidRPr="005D7E40" w:rsidRDefault="005D7E40" w:rsidP="005D7E40">
      <w:pPr>
        <w:ind w:firstLine="708"/>
        <w:jc w:val="both"/>
        <w:rPr>
          <w:rFonts w:eastAsia="HiddenHorzOCR"/>
          <w:sz w:val="24"/>
          <w:szCs w:val="24"/>
        </w:rPr>
      </w:pPr>
      <w:r w:rsidRPr="005D7E40">
        <w:rPr>
          <w:rFonts w:eastAsia="HiddenHorzOCR"/>
          <w:sz w:val="24"/>
          <w:szCs w:val="24"/>
        </w:rPr>
        <w:t>___________________________________________________</w:t>
      </w:r>
    </w:p>
    <w:p w:rsidR="005D7E40" w:rsidRPr="005D7E40" w:rsidRDefault="005D7E40" w:rsidP="005D7E40">
      <w:pPr>
        <w:ind w:firstLine="708"/>
        <w:jc w:val="center"/>
        <w:rPr>
          <w:rFonts w:eastAsia="HiddenHorzOCR"/>
          <w:i/>
          <w:sz w:val="24"/>
          <w:szCs w:val="24"/>
        </w:rPr>
      </w:pPr>
      <w:r w:rsidRPr="005D7E40">
        <w:rPr>
          <w:rFonts w:eastAsia="HiddenHorzOCR"/>
          <w:i/>
          <w:sz w:val="24"/>
          <w:szCs w:val="24"/>
        </w:rPr>
        <w:t>(название)</w:t>
      </w:r>
    </w:p>
    <w:p w:rsidR="005D7E40" w:rsidRPr="005D7E40" w:rsidRDefault="005D7E40" w:rsidP="005D7E40">
      <w:pPr>
        <w:jc w:val="both"/>
        <w:rPr>
          <w:rFonts w:eastAsia="HiddenHorzOCR"/>
          <w:sz w:val="24"/>
          <w:szCs w:val="24"/>
        </w:rPr>
      </w:pPr>
      <w:r>
        <w:rPr>
          <w:rFonts w:eastAsia="HiddenHorzOCR"/>
          <w:sz w:val="24"/>
          <w:szCs w:val="24"/>
        </w:rPr>
        <w:tab/>
      </w:r>
      <w:r w:rsidRPr="005D7E40">
        <w:rPr>
          <w:rFonts w:eastAsia="HiddenHorzOCR"/>
          <w:sz w:val="24"/>
          <w:szCs w:val="24"/>
        </w:rPr>
        <w:t>2.2.1 _________________________________________</w:t>
      </w:r>
    </w:p>
    <w:p w:rsidR="005D7E40" w:rsidRPr="005D7E40" w:rsidRDefault="005D7E40" w:rsidP="005D7E40">
      <w:pPr>
        <w:jc w:val="both"/>
        <w:rPr>
          <w:rFonts w:eastAsia="HiddenHorzOCR"/>
          <w:sz w:val="24"/>
          <w:szCs w:val="24"/>
        </w:rPr>
      </w:pPr>
      <w:r w:rsidRPr="005D7E40">
        <w:rPr>
          <w:rFonts w:eastAsia="HiddenHorzOCR"/>
          <w:sz w:val="24"/>
          <w:szCs w:val="24"/>
        </w:rPr>
        <w:tab/>
        <w:t>2.2.2. _________________________________________</w:t>
      </w:r>
    </w:p>
    <w:p w:rsidR="005D7E40" w:rsidRPr="005D7E40" w:rsidRDefault="005D7E40" w:rsidP="005D7E40">
      <w:pPr>
        <w:jc w:val="both"/>
        <w:rPr>
          <w:rFonts w:eastAsia="HiddenHorzOCR"/>
          <w:sz w:val="24"/>
          <w:szCs w:val="24"/>
        </w:rPr>
      </w:pPr>
      <w:r w:rsidRPr="005D7E40">
        <w:rPr>
          <w:rFonts w:eastAsia="HiddenHorzOCR"/>
          <w:sz w:val="24"/>
          <w:szCs w:val="24"/>
        </w:rPr>
        <w:tab/>
        <w:t>2.2.3. _________________________________________</w:t>
      </w:r>
    </w:p>
    <w:p w:rsidR="005D7E40" w:rsidRPr="005D7E40" w:rsidRDefault="005D7E40" w:rsidP="005D7E40">
      <w:pPr>
        <w:numPr>
          <w:ilvl w:val="2"/>
          <w:numId w:val="25"/>
        </w:numPr>
        <w:suppressAutoHyphens w:val="0"/>
        <w:ind w:left="0" w:firstLine="708"/>
        <w:jc w:val="both"/>
        <w:rPr>
          <w:rFonts w:eastAsia="HiddenHorzOCR"/>
          <w:sz w:val="24"/>
          <w:szCs w:val="24"/>
        </w:rPr>
      </w:pPr>
      <w:r w:rsidRPr="005D7E40">
        <w:rPr>
          <w:rFonts w:eastAsia="HiddenHorzOCR"/>
          <w:sz w:val="24"/>
          <w:szCs w:val="24"/>
        </w:rPr>
        <w:t>Заключение.</w:t>
      </w:r>
    </w:p>
    <w:p w:rsidR="005D7E40" w:rsidRPr="005D7E40" w:rsidRDefault="005D7E40" w:rsidP="005D7E40">
      <w:pPr>
        <w:numPr>
          <w:ilvl w:val="2"/>
          <w:numId w:val="25"/>
        </w:numPr>
        <w:suppressAutoHyphens w:val="0"/>
        <w:ind w:left="0" w:firstLine="708"/>
        <w:jc w:val="both"/>
        <w:rPr>
          <w:rFonts w:eastAsia="HiddenHorzOCR"/>
          <w:sz w:val="24"/>
          <w:szCs w:val="24"/>
        </w:rPr>
      </w:pPr>
      <w:r w:rsidRPr="005D7E40">
        <w:rPr>
          <w:rFonts w:eastAsia="HiddenHorzOCR"/>
          <w:sz w:val="24"/>
          <w:szCs w:val="24"/>
        </w:rPr>
        <w:t xml:space="preserve">Библиографический список </w:t>
      </w:r>
    </w:p>
    <w:p w:rsidR="005D7E40" w:rsidRPr="005D7E40" w:rsidRDefault="005D7E40" w:rsidP="005D7E40">
      <w:pPr>
        <w:numPr>
          <w:ilvl w:val="2"/>
          <w:numId w:val="25"/>
        </w:numPr>
        <w:suppressAutoHyphens w:val="0"/>
        <w:ind w:left="0" w:firstLine="708"/>
        <w:jc w:val="both"/>
        <w:rPr>
          <w:rFonts w:eastAsia="HiddenHorzOCR"/>
          <w:sz w:val="24"/>
          <w:szCs w:val="24"/>
        </w:rPr>
      </w:pPr>
      <w:r w:rsidRPr="005D7E40">
        <w:rPr>
          <w:rFonts w:eastAsia="HiddenHorzOCR"/>
          <w:sz w:val="24"/>
          <w:szCs w:val="24"/>
        </w:rPr>
        <w:t>Приложения.</w:t>
      </w:r>
    </w:p>
    <w:p w:rsidR="005D7E40" w:rsidRPr="005D7E40" w:rsidRDefault="005D7E40" w:rsidP="005D7E40">
      <w:pPr>
        <w:spacing w:line="360" w:lineRule="auto"/>
        <w:ind w:firstLine="540"/>
        <w:rPr>
          <w:rFonts w:eastAsia="Calibri"/>
          <w:sz w:val="24"/>
          <w:szCs w:val="24"/>
        </w:rPr>
      </w:pPr>
    </w:p>
    <w:p w:rsidR="005D7E40" w:rsidRPr="005D7E40" w:rsidRDefault="005D7E40" w:rsidP="005D7E40">
      <w:pPr>
        <w:jc w:val="center"/>
        <w:rPr>
          <w:b/>
          <w:sz w:val="22"/>
          <w:szCs w:val="22"/>
        </w:rPr>
      </w:pPr>
      <w:r w:rsidRPr="005D7E40">
        <w:rPr>
          <w:rFonts w:eastAsia="Calibri"/>
          <w:sz w:val="24"/>
          <w:szCs w:val="24"/>
        </w:rPr>
        <w:lastRenderedPageBreak/>
        <w:t xml:space="preserve"> </w:t>
      </w:r>
      <w:r w:rsidRPr="005D7E40">
        <w:rPr>
          <w:rFonts w:eastAsia="Calibri"/>
          <w:b/>
          <w:sz w:val="22"/>
          <w:szCs w:val="22"/>
        </w:rPr>
        <w:t>Библиография</w:t>
      </w:r>
    </w:p>
    <w:p w:rsidR="005D7E40" w:rsidRPr="005D7E40" w:rsidRDefault="005D7E40" w:rsidP="005D7E40">
      <w:pPr>
        <w:tabs>
          <w:tab w:val="right" w:pos="9355"/>
        </w:tabs>
        <w:ind w:firstLine="567"/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9035"/>
      </w:tblGrid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  <w:tr w:rsidR="005D7E40" w:rsidRPr="005D7E40" w:rsidTr="002C6AE5">
        <w:tc>
          <w:tcPr>
            <w:tcW w:w="534" w:type="dxa"/>
          </w:tcPr>
          <w:p w:rsidR="005D7E40" w:rsidRPr="005D7E40" w:rsidRDefault="005D7E40" w:rsidP="005D7E40">
            <w:pPr>
              <w:numPr>
                <w:ilvl w:val="0"/>
                <w:numId w:val="2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035" w:type="dxa"/>
          </w:tcPr>
          <w:p w:rsidR="005D7E40" w:rsidRPr="005D7E40" w:rsidRDefault="005D7E40" w:rsidP="005D7E40">
            <w:pPr>
              <w:jc w:val="both"/>
              <w:rPr>
                <w:sz w:val="22"/>
                <w:szCs w:val="22"/>
              </w:rPr>
            </w:pPr>
          </w:p>
        </w:tc>
      </w:tr>
    </w:tbl>
    <w:p w:rsidR="005D7E40" w:rsidRPr="005D7E40" w:rsidRDefault="005D7E40" w:rsidP="005D7E40">
      <w:pPr>
        <w:spacing w:line="360" w:lineRule="auto"/>
        <w:ind w:firstLine="540"/>
        <w:rPr>
          <w:rFonts w:eastAsia="Calibri"/>
          <w:sz w:val="24"/>
          <w:szCs w:val="24"/>
        </w:rPr>
      </w:pPr>
    </w:p>
    <w:p w:rsidR="005D7E40" w:rsidRDefault="005D7E40" w:rsidP="005D7E40">
      <w:pPr>
        <w:spacing w:line="360" w:lineRule="auto"/>
        <w:jc w:val="center"/>
        <w:rPr>
          <w:rFonts w:eastAsia="Calibri"/>
          <w:sz w:val="24"/>
          <w:szCs w:val="24"/>
        </w:rPr>
      </w:pPr>
    </w:p>
    <w:p w:rsidR="005D7E40" w:rsidRPr="005D7E40" w:rsidRDefault="005D7E40" w:rsidP="005D7E40">
      <w:pPr>
        <w:spacing w:line="360" w:lineRule="auto"/>
        <w:jc w:val="center"/>
        <w:rPr>
          <w:rFonts w:eastAsia="Calibri"/>
          <w:sz w:val="24"/>
          <w:szCs w:val="24"/>
        </w:rPr>
      </w:pPr>
      <w:r w:rsidRPr="005D7E40">
        <w:rPr>
          <w:rFonts w:eastAsia="Calibri"/>
          <w:sz w:val="24"/>
          <w:szCs w:val="24"/>
        </w:rPr>
        <w:lastRenderedPageBreak/>
        <w:t>* * *</w:t>
      </w:r>
    </w:p>
    <w:p w:rsidR="005D7E40" w:rsidRPr="005D7E40" w:rsidRDefault="005D7E40" w:rsidP="005D7E40">
      <w:pPr>
        <w:jc w:val="center"/>
        <w:rPr>
          <w:b/>
          <w:sz w:val="24"/>
          <w:szCs w:val="24"/>
        </w:rPr>
      </w:pPr>
      <w:r w:rsidRPr="005D7E40">
        <w:rPr>
          <w:rFonts w:eastAsia="Calibri"/>
          <w:b/>
          <w:sz w:val="24"/>
          <w:szCs w:val="24"/>
        </w:rPr>
        <w:t>Глоссарий по проблеме исследования</w:t>
      </w:r>
    </w:p>
    <w:p w:rsidR="005D7E40" w:rsidRPr="005D7E40" w:rsidRDefault="00B114FB" w:rsidP="005D7E40">
      <w:pPr>
        <w:ind w:firstLine="567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pict>
          <v:line id="_x0000_s1042" style="position:absolute;left:0;text-align:left;z-index:251662336" from="0,10.85pt" to="486pt,10.85pt" strokeweight="3pt">
            <v:stroke linestyle="thinThin"/>
          </v:line>
        </w:pict>
      </w:r>
    </w:p>
    <w:p w:rsidR="005D7E40" w:rsidRPr="005D7E40" w:rsidRDefault="005D7E40" w:rsidP="005D7E40">
      <w:pPr>
        <w:spacing w:line="360" w:lineRule="auto"/>
        <w:ind w:firstLine="540"/>
        <w:rPr>
          <w:rFonts w:eastAsia="Calibri"/>
          <w:sz w:val="24"/>
          <w:szCs w:val="24"/>
        </w:rPr>
      </w:pPr>
      <w:r w:rsidRPr="005D7E40">
        <w:rPr>
          <w:rFonts w:eastAsia="Calibri"/>
          <w:sz w:val="24"/>
          <w:szCs w:val="24"/>
        </w:rPr>
        <w:t>(представить понятийный аппарат с учетом взглядов на понятие различных исследователей)</w:t>
      </w:r>
    </w:p>
    <w:p w:rsidR="005D7E40" w:rsidRPr="005D7E40" w:rsidRDefault="00B114FB" w:rsidP="005D7E40">
      <w:pPr>
        <w:spacing w:line="360" w:lineRule="auto"/>
        <w:ind w:firstLine="540"/>
        <w:jc w:val="center"/>
        <w:rPr>
          <w:rFonts w:eastAsia="Calibri"/>
          <w:b/>
          <w:sz w:val="24"/>
          <w:szCs w:val="24"/>
        </w:rPr>
      </w:pPr>
      <w:r w:rsidRPr="00B114FB">
        <w:rPr>
          <w:rFonts w:eastAsia="Calibri"/>
          <w:noProof/>
          <w:sz w:val="24"/>
          <w:szCs w:val="24"/>
        </w:rPr>
        <w:pict>
          <v:line id="_x0000_s1043" style="position:absolute;left:0;text-align:left;z-index:251663360" from="12pt,20.8pt" to="498pt,20.8pt" strokeweight="3pt">
            <v:stroke linestyle="thinThin"/>
          </v:line>
        </w:pict>
      </w:r>
      <w:r w:rsidR="005D7E40" w:rsidRPr="005D7E40">
        <w:rPr>
          <w:rFonts w:eastAsia="Calibri"/>
          <w:b/>
          <w:sz w:val="24"/>
          <w:szCs w:val="24"/>
        </w:rPr>
        <w:t>Критерии, показатели и методики, обоснование их целесообразности</w:t>
      </w:r>
    </w:p>
    <w:p w:rsidR="005D7E40" w:rsidRPr="005D7E40" w:rsidRDefault="005D7E40" w:rsidP="005D7E40">
      <w:pPr>
        <w:ind w:firstLine="567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5D7E40" w:rsidRPr="005D7E40" w:rsidTr="002C6AE5">
        <w:tc>
          <w:tcPr>
            <w:tcW w:w="3190" w:type="dxa"/>
          </w:tcPr>
          <w:p w:rsidR="005D7E40" w:rsidRPr="005D7E40" w:rsidRDefault="005D7E40" w:rsidP="005D7E40">
            <w:pPr>
              <w:rPr>
                <w:b/>
                <w:i/>
                <w:sz w:val="24"/>
                <w:szCs w:val="24"/>
              </w:rPr>
            </w:pPr>
            <w:r w:rsidRPr="005D7E40">
              <w:rPr>
                <w:b/>
                <w:i/>
                <w:sz w:val="24"/>
                <w:szCs w:val="24"/>
              </w:rPr>
              <w:t>Критерии оценивания</w:t>
            </w:r>
          </w:p>
        </w:tc>
        <w:tc>
          <w:tcPr>
            <w:tcW w:w="3190" w:type="dxa"/>
          </w:tcPr>
          <w:p w:rsidR="005D7E40" w:rsidRPr="005D7E40" w:rsidRDefault="005D7E40" w:rsidP="005D7E40">
            <w:pPr>
              <w:rPr>
                <w:b/>
                <w:i/>
                <w:sz w:val="24"/>
                <w:szCs w:val="24"/>
              </w:rPr>
            </w:pPr>
            <w:r w:rsidRPr="005D7E40">
              <w:rPr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3190" w:type="dxa"/>
          </w:tcPr>
          <w:p w:rsidR="005D7E40" w:rsidRPr="005D7E40" w:rsidRDefault="005D7E40" w:rsidP="005D7E40">
            <w:pPr>
              <w:rPr>
                <w:b/>
                <w:i/>
                <w:sz w:val="24"/>
                <w:szCs w:val="24"/>
              </w:rPr>
            </w:pPr>
            <w:r w:rsidRPr="005D7E40">
              <w:rPr>
                <w:b/>
                <w:i/>
                <w:sz w:val="24"/>
                <w:szCs w:val="24"/>
              </w:rPr>
              <w:t>Методики</w:t>
            </w:r>
          </w:p>
        </w:tc>
      </w:tr>
      <w:tr w:rsidR="005D7E40" w:rsidRPr="005D7E40" w:rsidTr="002C6AE5">
        <w:tc>
          <w:tcPr>
            <w:tcW w:w="3190" w:type="dxa"/>
          </w:tcPr>
          <w:p w:rsidR="005D7E40" w:rsidRPr="005D7E40" w:rsidRDefault="005D7E40" w:rsidP="005D7E4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90" w:type="dxa"/>
          </w:tcPr>
          <w:p w:rsidR="005D7E40" w:rsidRPr="005D7E40" w:rsidRDefault="005D7E40" w:rsidP="005D7E4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90" w:type="dxa"/>
          </w:tcPr>
          <w:p w:rsidR="005D7E40" w:rsidRPr="005D7E40" w:rsidRDefault="005D7E40" w:rsidP="005D7E40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5D7E40" w:rsidRPr="005D7E40" w:rsidRDefault="005D7E40" w:rsidP="005D7E40">
      <w:pPr>
        <w:ind w:firstLine="567"/>
        <w:rPr>
          <w:b/>
          <w:i/>
          <w:sz w:val="24"/>
          <w:szCs w:val="24"/>
        </w:rPr>
      </w:pPr>
    </w:p>
    <w:p w:rsidR="005D7E40" w:rsidRPr="005D7E40" w:rsidRDefault="005D7E40" w:rsidP="005D7E40">
      <w:pPr>
        <w:autoSpaceDN w:val="0"/>
        <w:adjustRightInd w:val="0"/>
        <w:ind w:right="60"/>
        <w:jc w:val="both"/>
        <w:rPr>
          <w:sz w:val="24"/>
          <w:szCs w:val="24"/>
        </w:rPr>
      </w:pPr>
      <w:r w:rsidRPr="005D7E40">
        <w:rPr>
          <w:rFonts w:eastAsia="Calibri"/>
          <w:sz w:val="24"/>
          <w:szCs w:val="24"/>
        </w:rPr>
        <w:t>(представить не только названия методик, но и их содержание)</w:t>
      </w:r>
    </w:p>
    <w:p w:rsidR="005D7E40" w:rsidRPr="005D7E40" w:rsidRDefault="005D7E40" w:rsidP="005D7E40">
      <w:pPr>
        <w:autoSpaceDN w:val="0"/>
        <w:adjustRightInd w:val="0"/>
        <w:ind w:right="60"/>
        <w:jc w:val="both"/>
        <w:rPr>
          <w:sz w:val="24"/>
          <w:szCs w:val="24"/>
        </w:rPr>
      </w:pPr>
    </w:p>
    <w:p w:rsidR="005D7E40" w:rsidRPr="005D7E40" w:rsidRDefault="005D7E40" w:rsidP="005D7E40">
      <w:pPr>
        <w:autoSpaceDN w:val="0"/>
        <w:adjustRightInd w:val="0"/>
        <w:ind w:right="60"/>
        <w:jc w:val="both"/>
        <w:rPr>
          <w:sz w:val="24"/>
          <w:szCs w:val="24"/>
        </w:rPr>
      </w:pPr>
    </w:p>
    <w:p w:rsidR="005D7E40" w:rsidRPr="005D7E40" w:rsidRDefault="00B114FB" w:rsidP="005D7E40">
      <w:pPr>
        <w:spacing w:line="360" w:lineRule="auto"/>
        <w:ind w:firstLine="540"/>
        <w:jc w:val="center"/>
        <w:rPr>
          <w:rFonts w:eastAsia="Calibri"/>
          <w:b/>
          <w:sz w:val="24"/>
          <w:szCs w:val="24"/>
        </w:rPr>
      </w:pPr>
      <w:r w:rsidRPr="00B114FB">
        <w:rPr>
          <w:rFonts w:eastAsia="Calibri"/>
          <w:noProof/>
          <w:sz w:val="24"/>
          <w:szCs w:val="24"/>
        </w:rPr>
        <w:pict>
          <v:line id="_x0000_s1045" style="position:absolute;left:0;text-align:left;z-index:251665408" from="12pt,20.8pt" to="498pt,20.8pt" strokeweight="3pt">
            <v:stroke linestyle="thinThin"/>
          </v:line>
        </w:pict>
      </w:r>
      <w:r w:rsidR="005D7E40" w:rsidRPr="005D7E40">
        <w:rPr>
          <w:rFonts w:eastAsia="Calibri"/>
          <w:b/>
          <w:sz w:val="24"/>
          <w:szCs w:val="24"/>
        </w:rPr>
        <w:t>Описание педагогического эксперимента</w:t>
      </w:r>
    </w:p>
    <w:p w:rsidR="005D7E40" w:rsidRDefault="005D7E40" w:rsidP="005D7E40">
      <w:pPr>
        <w:autoSpaceDN w:val="0"/>
        <w:adjustRightInd w:val="0"/>
        <w:ind w:right="60"/>
        <w:jc w:val="center"/>
        <w:rPr>
          <w:sz w:val="24"/>
          <w:szCs w:val="24"/>
        </w:rPr>
      </w:pPr>
    </w:p>
    <w:p w:rsidR="005D7E40" w:rsidRPr="005D7E40" w:rsidRDefault="005D7E40" w:rsidP="005D7E40">
      <w:pPr>
        <w:autoSpaceDN w:val="0"/>
        <w:adjustRightInd w:val="0"/>
        <w:ind w:right="60"/>
        <w:jc w:val="center"/>
        <w:rPr>
          <w:sz w:val="24"/>
          <w:szCs w:val="24"/>
        </w:rPr>
      </w:pPr>
      <w:r w:rsidRPr="005D7E40">
        <w:rPr>
          <w:sz w:val="24"/>
          <w:szCs w:val="24"/>
        </w:rPr>
        <w:t>***</w:t>
      </w:r>
    </w:p>
    <w:p w:rsidR="005D7E40" w:rsidRPr="005D7E40" w:rsidRDefault="005D7E40" w:rsidP="005D7E40">
      <w:pPr>
        <w:autoSpaceDN w:val="0"/>
        <w:adjustRightInd w:val="0"/>
        <w:ind w:right="60"/>
        <w:jc w:val="both"/>
        <w:rPr>
          <w:sz w:val="24"/>
          <w:szCs w:val="24"/>
        </w:rPr>
      </w:pPr>
    </w:p>
    <w:p w:rsidR="005D7E40" w:rsidRPr="005D7E40" w:rsidRDefault="00B114FB" w:rsidP="005D7E40">
      <w:pPr>
        <w:spacing w:line="360" w:lineRule="auto"/>
        <w:ind w:firstLine="540"/>
        <w:jc w:val="center"/>
        <w:rPr>
          <w:sz w:val="24"/>
          <w:szCs w:val="24"/>
        </w:rPr>
      </w:pPr>
      <w:r w:rsidRPr="00B114FB">
        <w:rPr>
          <w:rFonts w:eastAsia="Calibri"/>
          <w:noProof/>
          <w:sz w:val="24"/>
          <w:szCs w:val="24"/>
        </w:rPr>
        <w:pict>
          <v:line id="_x0000_s1046" style="position:absolute;left:0;text-align:left;z-index:251666432" from="12pt,20.8pt" to="498pt,20.8pt" strokeweight="3pt">
            <v:stroke linestyle="thinThin"/>
          </v:line>
        </w:pict>
      </w:r>
      <w:r w:rsidR="005D7E40" w:rsidRPr="005D7E40">
        <w:rPr>
          <w:rFonts w:eastAsia="Calibri"/>
          <w:b/>
          <w:sz w:val="24"/>
          <w:szCs w:val="24"/>
        </w:rPr>
        <w:t xml:space="preserve">Результаты педагогического эксперимента и их анализ </w:t>
      </w:r>
    </w:p>
    <w:p w:rsidR="005D7E40" w:rsidRPr="005D7E40" w:rsidRDefault="005D7E40" w:rsidP="005D7E40">
      <w:pPr>
        <w:autoSpaceDN w:val="0"/>
        <w:adjustRightInd w:val="0"/>
        <w:ind w:right="60"/>
        <w:jc w:val="both"/>
        <w:rPr>
          <w:sz w:val="24"/>
          <w:szCs w:val="24"/>
        </w:rPr>
      </w:pPr>
    </w:p>
    <w:p w:rsidR="005D7E40" w:rsidRPr="005D7E40" w:rsidRDefault="005D7E40" w:rsidP="005D7E40">
      <w:pPr>
        <w:autoSpaceDN w:val="0"/>
        <w:adjustRightInd w:val="0"/>
        <w:ind w:right="60"/>
        <w:jc w:val="center"/>
        <w:rPr>
          <w:sz w:val="24"/>
          <w:szCs w:val="24"/>
        </w:rPr>
      </w:pPr>
      <w:r w:rsidRPr="005D7E40">
        <w:rPr>
          <w:sz w:val="24"/>
          <w:szCs w:val="24"/>
        </w:rPr>
        <w:t>***</w:t>
      </w:r>
    </w:p>
    <w:p w:rsidR="005D7E40" w:rsidRPr="005D7E40" w:rsidRDefault="005D7E40" w:rsidP="005D7E40">
      <w:pPr>
        <w:shd w:val="clear" w:color="auto" w:fill="FFFFFF"/>
        <w:jc w:val="both"/>
        <w:rPr>
          <w:sz w:val="24"/>
          <w:szCs w:val="24"/>
        </w:rPr>
      </w:pPr>
      <w:r w:rsidRPr="005D7E40">
        <w:rPr>
          <w:sz w:val="24"/>
          <w:szCs w:val="24"/>
        </w:rPr>
        <w:t>ИТОГО:</w:t>
      </w:r>
    </w:p>
    <w:p w:rsidR="005D7E40" w:rsidRPr="005D7E40" w:rsidRDefault="00057B89" w:rsidP="005D7E40">
      <w:pPr>
        <w:shd w:val="clear" w:color="auto" w:fill="FFFFFF"/>
        <w:spacing w:line="36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Преддипломная </w:t>
      </w:r>
      <w:r w:rsidR="005D7E40" w:rsidRPr="005D7E40">
        <w:rPr>
          <w:sz w:val="24"/>
          <w:szCs w:val="24"/>
        </w:rPr>
        <w:t xml:space="preserve">практика оказалась для меня </w:t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  <w:r w:rsidR="005D7E40" w:rsidRPr="005D7E40">
        <w:rPr>
          <w:sz w:val="24"/>
          <w:szCs w:val="24"/>
          <w:u w:val="single"/>
        </w:rPr>
        <w:tab/>
      </w:r>
    </w:p>
    <w:p w:rsidR="005D7E40" w:rsidRPr="005D7E40" w:rsidRDefault="005D7E40" w:rsidP="005D7E40">
      <w:pPr>
        <w:shd w:val="clear" w:color="auto" w:fill="FFFFFF"/>
        <w:spacing w:line="360" w:lineRule="exact"/>
        <w:jc w:val="both"/>
        <w:rPr>
          <w:sz w:val="24"/>
          <w:szCs w:val="24"/>
        </w:rPr>
      </w:pPr>
    </w:p>
    <w:p w:rsidR="005D7E40" w:rsidRPr="005D7E40" w:rsidRDefault="005D7E40" w:rsidP="005D7E40">
      <w:pPr>
        <w:shd w:val="clear" w:color="auto" w:fill="FFFFFF"/>
        <w:spacing w:line="360" w:lineRule="exact"/>
        <w:jc w:val="both"/>
        <w:rPr>
          <w:sz w:val="24"/>
          <w:szCs w:val="24"/>
        </w:rPr>
      </w:pPr>
      <w:r w:rsidRPr="005D7E40">
        <w:rPr>
          <w:sz w:val="24"/>
          <w:szCs w:val="24"/>
        </w:rPr>
        <w:t>Для меня стало открытием</w:t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</w:p>
    <w:p w:rsidR="005D7E40" w:rsidRPr="005D7E40" w:rsidRDefault="005D7E40" w:rsidP="005D7E40">
      <w:pPr>
        <w:shd w:val="clear" w:color="auto" w:fill="FFFFFF"/>
        <w:spacing w:line="360" w:lineRule="exact"/>
        <w:jc w:val="both"/>
        <w:rPr>
          <w:sz w:val="24"/>
          <w:szCs w:val="24"/>
        </w:rPr>
      </w:pPr>
    </w:p>
    <w:p w:rsidR="005D7E40" w:rsidRPr="005D7E40" w:rsidRDefault="005D7E40" w:rsidP="005D7E40">
      <w:pPr>
        <w:shd w:val="clear" w:color="auto" w:fill="FFFFFF"/>
        <w:spacing w:line="360" w:lineRule="exact"/>
        <w:jc w:val="both"/>
        <w:rPr>
          <w:sz w:val="24"/>
          <w:szCs w:val="24"/>
        </w:rPr>
      </w:pPr>
      <w:r w:rsidRPr="005D7E40">
        <w:rPr>
          <w:sz w:val="24"/>
          <w:szCs w:val="24"/>
        </w:rPr>
        <w:t xml:space="preserve">Моя самостоятельность проявилась </w:t>
      </w:r>
      <w:proofErr w:type="gramStart"/>
      <w:r w:rsidRPr="005D7E40">
        <w:rPr>
          <w:sz w:val="24"/>
          <w:szCs w:val="24"/>
        </w:rPr>
        <w:t>в</w:t>
      </w:r>
      <w:proofErr w:type="gramEnd"/>
      <w:r w:rsidRPr="005D7E40">
        <w:rPr>
          <w:sz w:val="24"/>
          <w:szCs w:val="24"/>
        </w:rPr>
        <w:t xml:space="preserve"> </w:t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</w:p>
    <w:p w:rsidR="005D7E40" w:rsidRPr="005D7E40" w:rsidRDefault="005D7E40" w:rsidP="005D7E40">
      <w:pPr>
        <w:shd w:val="clear" w:color="auto" w:fill="FFFFFF"/>
        <w:spacing w:line="360" w:lineRule="exact"/>
        <w:jc w:val="both"/>
        <w:rPr>
          <w:sz w:val="24"/>
          <w:szCs w:val="24"/>
        </w:rPr>
      </w:pPr>
    </w:p>
    <w:p w:rsidR="005D7E40" w:rsidRPr="005D7E40" w:rsidRDefault="005D7E40" w:rsidP="005D7E40">
      <w:pPr>
        <w:shd w:val="clear" w:color="auto" w:fill="FFFFFF"/>
        <w:spacing w:line="360" w:lineRule="exact"/>
        <w:jc w:val="both"/>
        <w:rPr>
          <w:sz w:val="24"/>
          <w:szCs w:val="24"/>
        </w:rPr>
      </w:pPr>
      <w:r w:rsidRPr="005D7E40">
        <w:rPr>
          <w:sz w:val="24"/>
          <w:szCs w:val="24"/>
        </w:rPr>
        <w:t xml:space="preserve">Самым интересным было </w:t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</w:p>
    <w:p w:rsidR="005D7E40" w:rsidRPr="005D7E40" w:rsidRDefault="005D7E40" w:rsidP="005D7E40">
      <w:pPr>
        <w:shd w:val="clear" w:color="auto" w:fill="FFFFFF"/>
        <w:spacing w:line="360" w:lineRule="exact"/>
        <w:jc w:val="both"/>
        <w:rPr>
          <w:sz w:val="24"/>
          <w:szCs w:val="24"/>
        </w:rPr>
      </w:pPr>
      <w:r w:rsidRPr="005D7E40">
        <w:rPr>
          <w:sz w:val="24"/>
          <w:szCs w:val="24"/>
        </w:rPr>
        <w:t>Я научилс</w:t>
      </w:r>
      <w:proofErr w:type="gramStart"/>
      <w:r w:rsidRPr="005D7E40">
        <w:rPr>
          <w:sz w:val="24"/>
          <w:szCs w:val="24"/>
        </w:rPr>
        <w:t>я(</w:t>
      </w:r>
      <w:proofErr w:type="spellStart"/>
      <w:proofErr w:type="gramEnd"/>
      <w:r w:rsidRPr="005D7E40">
        <w:rPr>
          <w:sz w:val="24"/>
          <w:szCs w:val="24"/>
        </w:rPr>
        <w:t>лась</w:t>
      </w:r>
      <w:proofErr w:type="spellEnd"/>
      <w:r w:rsidRPr="005D7E40">
        <w:rPr>
          <w:sz w:val="24"/>
          <w:szCs w:val="24"/>
        </w:rPr>
        <w:t xml:space="preserve">) </w:t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</w:p>
    <w:p w:rsidR="005D7E40" w:rsidRPr="005D7E40" w:rsidRDefault="005D7E40" w:rsidP="005D7E40">
      <w:pPr>
        <w:spacing w:line="360" w:lineRule="exact"/>
        <w:jc w:val="both"/>
        <w:rPr>
          <w:sz w:val="24"/>
          <w:szCs w:val="24"/>
        </w:rPr>
      </w:pPr>
    </w:p>
    <w:p w:rsidR="005D7E40" w:rsidRPr="005D7E40" w:rsidRDefault="005D7E40" w:rsidP="005D7E40">
      <w:pPr>
        <w:spacing w:line="360" w:lineRule="exact"/>
        <w:jc w:val="both"/>
        <w:rPr>
          <w:sz w:val="24"/>
          <w:szCs w:val="24"/>
          <w:u w:val="single"/>
        </w:rPr>
      </w:pPr>
      <w:r w:rsidRPr="005D7E40">
        <w:rPr>
          <w:sz w:val="24"/>
          <w:szCs w:val="24"/>
        </w:rPr>
        <w:t xml:space="preserve">Мне много предстоит работать </w:t>
      </w:r>
      <w:proofErr w:type="gramStart"/>
      <w:r w:rsidRPr="005D7E40">
        <w:rPr>
          <w:sz w:val="24"/>
          <w:szCs w:val="24"/>
        </w:rPr>
        <w:t>над</w:t>
      </w:r>
      <w:proofErr w:type="gramEnd"/>
      <w:r w:rsidRPr="005D7E40">
        <w:rPr>
          <w:sz w:val="24"/>
          <w:szCs w:val="24"/>
        </w:rPr>
        <w:t xml:space="preserve"> </w:t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lastRenderedPageBreak/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</w:p>
    <w:p w:rsidR="005D7E40" w:rsidRPr="005D7E40" w:rsidRDefault="005D7E40" w:rsidP="005D7E40">
      <w:pPr>
        <w:shd w:val="clear" w:color="auto" w:fill="FFFFFF"/>
        <w:spacing w:line="360" w:lineRule="exact"/>
        <w:jc w:val="both"/>
        <w:rPr>
          <w:sz w:val="24"/>
          <w:szCs w:val="24"/>
        </w:rPr>
      </w:pPr>
    </w:p>
    <w:p w:rsidR="005D7E40" w:rsidRPr="005D7E40" w:rsidRDefault="005D7E40" w:rsidP="005D7E40">
      <w:pPr>
        <w:shd w:val="clear" w:color="auto" w:fill="FFFFFF"/>
        <w:spacing w:line="360" w:lineRule="exact"/>
        <w:jc w:val="both"/>
        <w:rPr>
          <w:sz w:val="24"/>
          <w:szCs w:val="24"/>
        </w:rPr>
      </w:pPr>
      <w:r w:rsidRPr="005D7E40">
        <w:rPr>
          <w:sz w:val="24"/>
          <w:szCs w:val="24"/>
        </w:rPr>
        <w:t>Я для себя поня</w:t>
      </w:r>
      <w:proofErr w:type="gramStart"/>
      <w:r w:rsidRPr="005D7E40">
        <w:rPr>
          <w:sz w:val="24"/>
          <w:szCs w:val="24"/>
        </w:rPr>
        <w:t>л(</w:t>
      </w:r>
      <w:proofErr w:type="gramEnd"/>
      <w:r w:rsidRPr="005D7E40">
        <w:rPr>
          <w:sz w:val="24"/>
          <w:szCs w:val="24"/>
        </w:rPr>
        <w:t xml:space="preserve">а) </w:t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</w:p>
    <w:p w:rsidR="005D7E40" w:rsidRPr="005D7E40" w:rsidRDefault="005D7E40" w:rsidP="005D7E40">
      <w:pPr>
        <w:shd w:val="clear" w:color="auto" w:fill="FFFFFF"/>
        <w:spacing w:line="360" w:lineRule="exact"/>
        <w:jc w:val="both"/>
        <w:rPr>
          <w:sz w:val="24"/>
          <w:szCs w:val="24"/>
          <w:u w:val="single"/>
        </w:rPr>
      </w:pPr>
      <w:r w:rsidRPr="005D7E40">
        <w:rPr>
          <w:sz w:val="24"/>
          <w:szCs w:val="24"/>
        </w:rPr>
        <w:t>Я бы предложи</w:t>
      </w:r>
      <w:proofErr w:type="gramStart"/>
      <w:r w:rsidRPr="005D7E40">
        <w:rPr>
          <w:sz w:val="24"/>
          <w:szCs w:val="24"/>
        </w:rPr>
        <w:t>л(</w:t>
      </w:r>
      <w:proofErr w:type="gramEnd"/>
      <w:r w:rsidRPr="005D7E40">
        <w:rPr>
          <w:sz w:val="24"/>
          <w:szCs w:val="24"/>
        </w:rPr>
        <w:t xml:space="preserve">а) </w:t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  <w:r w:rsidRPr="005D7E40">
        <w:rPr>
          <w:sz w:val="24"/>
          <w:szCs w:val="24"/>
          <w:u w:val="single"/>
        </w:rPr>
        <w:tab/>
      </w:r>
    </w:p>
    <w:p w:rsidR="005D7E40" w:rsidRPr="005D7E40" w:rsidRDefault="005D7E40" w:rsidP="005D7E40">
      <w:pPr>
        <w:jc w:val="both"/>
        <w:rPr>
          <w:color w:val="000000"/>
          <w:sz w:val="24"/>
          <w:szCs w:val="24"/>
        </w:rPr>
      </w:pPr>
    </w:p>
    <w:p w:rsidR="005D7E40" w:rsidRDefault="005D7E40" w:rsidP="005D7E40">
      <w:pPr>
        <w:jc w:val="both"/>
        <w:rPr>
          <w:color w:val="000000"/>
          <w:sz w:val="24"/>
          <w:szCs w:val="24"/>
        </w:rPr>
      </w:pPr>
      <w:r w:rsidRPr="005D7E40">
        <w:rPr>
          <w:color w:val="000000"/>
          <w:sz w:val="24"/>
          <w:szCs w:val="24"/>
        </w:rPr>
        <w:t>Заключение о результативности практики</w:t>
      </w:r>
      <w:r>
        <w:rPr>
          <w:color w:val="000000"/>
          <w:sz w:val="24"/>
          <w:szCs w:val="24"/>
        </w:rPr>
        <w:t xml:space="preserve"> _________________________________________</w:t>
      </w:r>
    </w:p>
    <w:p w:rsidR="005D7E40" w:rsidRPr="005D7E40" w:rsidRDefault="005D7E40" w:rsidP="005D7E4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E40" w:rsidRPr="005D7E40" w:rsidRDefault="005D7E40" w:rsidP="005D7E40">
      <w:pPr>
        <w:jc w:val="both"/>
        <w:rPr>
          <w:color w:val="000000"/>
          <w:sz w:val="24"/>
          <w:szCs w:val="24"/>
        </w:rPr>
      </w:pPr>
    </w:p>
    <w:p w:rsidR="005D7E40" w:rsidRPr="005D7E40" w:rsidRDefault="005D7E40" w:rsidP="005D7E40">
      <w:pPr>
        <w:jc w:val="both"/>
        <w:rPr>
          <w:color w:val="000000"/>
          <w:sz w:val="24"/>
          <w:szCs w:val="24"/>
        </w:rPr>
      </w:pPr>
      <w:r w:rsidRPr="005D7E40">
        <w:rPr>
          <w:color w:val="000000"/>
          <w:sz w:val="24"/>
          <w:szCs w:val="24"/>
        </w:rPr>
        <w:t>Итоговая оценка:</w:t>
      </w:r>
    </w:p>
    <w:p w:rsidR="005D7E40" w:rsidRPr="005D7E40" w:rsidRDefault="005D7E40" w:rsidP="005D7E40">
      <w:pPr>
        <w:jc w:val="both"/>
        <w:rPr>
          <w:color w:val="000000"/>
          <w:sz w:val="24"/>
          <w:szCs w:val="24"/>
        </w:rPr>
      </w:pPr>
    </w:p>
    <w:p w:rsidR="005D7E40" w:rsidRPr="005D7E40" w:rsidRDefault="005D7E40" w:rsidP="005D7E40">
      <w:pPr>
        <w:jc w:val="both"/>
        <w:rPr>
          <w:color w:val="000000"/>
          <w:sz w:val="24"/>
          <w:szCs w:val="24"/>
        </w:rPr>
      </w:pPr>
      <w:r w:rsidRPr="005D7E40">
        <w:rPr>
          <w:color w:val="000000"/>
          <w:sz w:val="24"/>
          <w:szCs w:val="24"/>
        </w:rPr>
        <w:t>Руководитель практики от учреждения (организации)________________________(Ф.И.О., подпись)</w:t>
      </w:r>
    </w:p>
    <w:p w:rsidR="006A6BA6" w:rsidRPr="005D7E40" w:rsidRDefault="005D7E40" w:rsidP="005D7E40">
      <w:pPr>
        <w:jc w:val="both"/>
        <w:rPr>
          <w:color w:val="000000"/>
          <w:sz w:val="24"/>
          <w:szCs w:val="24"/>
        </w:rPr>
      </w:pPr>
      <w:r w:rsidRPr="005D7E40">
        <w:rPr>
          <w:color w:val="000000"/>
          <w:sz w:val="24"/>
          <w:szCs w:val="24"/>
        </w:rPr>
        <w:t>«     »______________201</w:t>
      </w:r>
      <w:r>
        <w:rPr>
          <w:color w:val="000000"/>
          <w:sz w:val="24"/>
          <w:szCs w:val="24"/>
        </w:rPr>
        <w:t>6</w:t>
      </w:r>
      <w:r w:rsidRPr="005D7E40">
        <w:rPr>
          <w:color w:val="000000"/>
          <w:sz w:val="24"/>
          <w:szCs w:val="24"/>
        </w:rPr>
        <w:t xml:space="preserve"> </w:t>
      </w:r>
    </w:p>
    <w:sectPr w:rsidR="006A6BA6" w:rsidRPr="005D7E40" w:rsidSect="0097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357"/>
        </w:tabs>
        <w:ind w:left="0" w:firstLine="17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8"/>
    <w:multiLevelType w:val="multilevel"/>
    <w:tmpl w:val="00000008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  <w:sz w:val="20"/>
        <w:szCs w:val="20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  <w:sz w:val="20"/>
        <w:szCs w:val="20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sz w:val="20"/>
        <w:szCs w:val="20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  <w:sz w:val="20"/>
        <w:szCs w:val="20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sz w:val="20"/>
        <w:szCs w:val="20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  <w:sz w:val="20"/>
        <w:szCs w:val="20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Symbol"/>
        <w:sz w:val="20"/>
        <w:szCs w:val="20"/>
      </w:rPr>
    </w:lvl>
  </w:abstractNum>
  <w:abstractNum w:abstractNumId="6">
    <w:nsid w:val="09F52AB1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1E5EC2"/>
    <w:multiLevelType w:val="hybridMultilevel"/>
    <w:tmpl w:val="BDB8D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817F1"/>
    <w:multiLevelType w:val="multilevel"/>
    <w:tmpl w:val="49300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tabs>
          <w:tab w:val="num" w:pos="357"/>
        </w:tabs>
        <w:ind w:left="0" w:firstLine="17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7CD1C97"/>
    <w:multiLevelType w:val="hybridMultilevel"/>
    <w:tmpl w:val="7A0A4DCA"/>
    <w:lvl w:ilvl="0" w:tplc="9260EB1E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FD0019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442CC"/>
    <w:multiLevelType w:val="multilevel"/>
    <w:tmpl w:val="B434D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tabs>
          <w:tab w:val="num" w:pos="357"/>
        </w:tabs>
        <w:ind w:left="0" w:firstLine="17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49D93C08"/>
    <w:multiLevelType w:val="hybridMultilevel"/>
    <w:tmpl w:val="6FC2C3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7A4996"/>
    <w:multiLevelType w:val="hybridMultilevel"/>
    <w:tmpl w:val="03B0BF50"/>
    <w:lvl w:ilvl="0" w:tplc="5178DB06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744AF9"/>
    <w:multiLevelType w:val="hybridMultilevel"/>
    <w:tmpl w:val="5178B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534AB"/>
    <w:multiLevelType w:val="hybridMultilevel"/>
    <w:tmpl w:val="80C69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4C7D6E"/>
    <w:multiLevelType w:val="hybridMultilevel"/>
    <w:tmpl w:val="85A69C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2"/>
  </w:num>
  <w:num w:numId="28">
    <w:abstractNumId w:val="6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6BA6"/>
    <w:rsid w:val="00057B89"/>
    <w:rsid w:val="000E40E5"/>
    <w:rsid w:val="00105C1E"/>
    <w:rsid w:val="002C6AE5"/>
    <w:rsid w:val="003738E7"/>
    <w:rsid w:val="00540B82"/>
    <w:rsid w:val="005D7E40"/>
    <w:rsid w:val="006A6BA6"/>
    <w:rsid w:val="007073D9"/>
    <w:rsid w:val="0078626C"/>
    <w:rsid w:val="007B3B9A"/>
    <w:rsid w:val="00852CE5"/>
    <w:rsid w:val="0087299A"/>
    <w:rsid w:val="00896337"/>
    <w:rsid w:val="00973C22"/>
    <w:rsid w:val="009C6909"/>
    <w:rsid w:val="009D46D4"/>
    <w:rsid w:val="00B114FB"/>
    <w:rsid w:val="00BB3201"/>
    <w:rsid w:val="00D22DB1"/>
    <w:rsid w:val="00D45EDB"/>
    <w:rsid w:val="00D77C35"/>
    <w:rsid w:val="00DE6CC6"/>
    <w:rsid w:val="00E23533"/>
    <w:rsid w:val="00E5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A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1">
    <w:name w:val="heading 1"/>
    <w:basedOn w:val="a"/>
    <w:next w:val="a"/>
    <w:link w:val="10"/>
    <w:qFormat/>
    <w:rsid w:val="006A6BA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A6BA6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A6BA6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6A6BA6"/>
    <w:pPr>
      <w:keepNext/>
      <w:tabs>
        <w:tab w:val="num" w:pos="0"/>
      </w:tabs>
      <w:ind w:left="1008" w:hanging="1008"/>
      <w:jc w:val="center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BA6"/>
    <w:rPr>
      <w:rFonts w:ascii="Arial" w:eastAsia="Times New Roman" w:hAnsi="Arial" w:cs="Arial"/>
      <w:b/>
      <w:bCs/>
      <w:kern w:val="2"/>
      <w:sz w:val="32"/>
      <w:szCs w:val="32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6A6BA6"/>
    <w:rPr>
      <w:rFonts w:ascii="Arial" w:eastAsia="Times New Roman" w:hAnsi="Arial" w:cs="Arial"/>
      <w:b/>
      <w:bCs/>
      <w:i/>
      <w:iCs/>
      <w:sz w:val="28"/>
      <w:szCs w:val="28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6A6BA6"/>
    <w:rPr>
      <w:rFonts w:ascii="Arial" w:eastAsia="Times New Roman" w:hAnsi="Arial" w:cs="Arial"/>
      <w:b/>
      <w:bCs/>
      <w:sz w:val="26"/>
      <w:szCs w:val="26"/>
      <w:lang w:eastAsia="hi-IN" w:bidi="hi-IN"/>
    </w:rPr>
  </w:style>
  <w:style w:type="character" w:customStyle="1" w:styleId="50">
    <w:name w:val="Заголовок 5 Знак"/>
    <w:basedOn w:val="a0"/>
    <w:link w:val="5"/>
    <w:semiHidden/>
    <w:rsid w:val="006A6BA6"/>
    <w:rPr>
      <w:rFonts w:ascii="Times New Roman" w:eastAsia="Times New Roman" w:hAnsi="Times New Roman" w:cs="Times New Roman"/>
      <w:b/>
      <w:bCs/>
      <w:sz w:val="32"/>
      <w:szCs w:val="32"/>
      <w:lang w:eastAsia="hi-IN" w:bidi="hi-IN"/>
    </w:rPr>
  </w:style>
  <w:style w:type="character" w:styleId="a3">
    <w:name w:val="Hyperlink"/>
    <w:basedOn w:val="a0"/>
    <w:uiPriority w:val="99"/>
    <w:semiHidden/>
    <w:unhideWhenUsed/>
    <w:rsid w:val="006A6BA6"/>
    <w:rPr>
      <w:strike w:val="0"/>
      <w:dstrike w:val="0"/>
      <w:color w:val="3272C0"/>
      <w:u w:val="none"/>
      <w:effect w:val="none"/>
    </w:rPr>
  </w:style>
  <w:style w:type="paragraph" w:styleId="a4">
    <w:name w:val="Normal (Web)"/>
    <w:basedOn w:val="a"/>
    <w:unhideWhenUsed/>
    <w:rsid w:val="006A6BA6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styleId="a5">
    <w:name w:val="header"/>
    <w:basedOn w:val="a"/>
    <w:link w:val="a6"/>
    <w:uiPriority w:val="99"/>
    <w:semiHidden/>
    <w:unhideWhenUsed/>
    <w:rsid w:val="006A6BA6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A6BA6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customStyle="1" w:styleId="a7">
    <w:name w:val="Нижний колонтитул Знак"/>
    <w:basedOn w:val="a0"/>
    <w:link w:val="a8"/>
    <w:uiPriority w:val="99"/>
    <w:rsid w:val="006A6BA6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a8">
    <w:name w:val="footer"/>
    <w:basedOn w:val="a"/>
    <w:link w:val="a7"/>
    <w:uiPriority w:val="99"/>
    <w:unhideWhenUsed/>
    <w:rsid w:val="006A6BA6"/>
    <w:pPr>
      <w:suppressLineNumbers/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unhideWhenUsed/>
    <w:rsid w:val="006A6BA6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6A6BA6"/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b">
    <w:name w:val="Subtitle"/>
    <w:basedOn w:val="a"/>
    <w:next w:val="a"/>
    <w:link w:val="ac"/>
    <w:uiPriority w:val="11"/>
    <w:qFormat/>
    <w:rsid w:val="006A6BA6"/>
    <w:rPr>
      <w:rFonts w:asciiTheme="majorHAnsi" w:eastAsiaTheme="majorEastAsia" w:hAnsiTheme="majorHAnsi" w:cs="Mangal"/>
      <w:i/>
      <w:iCs/>
      <w:color w:val="4F81BD" w:themeColor="accent1"/>
      <w:spacing w:val="15"/>
      <w:sz w:val="24"/>
      <w:szCs w:val="21"/>
    </w:rPr>
  </w:style>
  <w:style w:type="character" w:customStyle="1" w:styleId="ac">
    <w:name w:val="Подзаголовок Знак"/>
    <w:basedOn w:val="a0"/>
    <w:link w:val="ab"/>
    <w:uiPriority w:val="11"/>
    <w:rsid w:val="006A6BA6"/>
    <w:rPr>
      <w:rFonts w:asciiTheme="majorHAnsi" w:eastAsiaTheme="majorEastAsia" w:hAnsiTheme="majorHAnsi" w:cs="Mangal"/>
      <w:i/>
      <w:iCs/>
      <w:color w:val="4F81BD" w:themeColor="accent1"/>
      <w:spacing w:val="15"/>
      <w:sz w:val="24"/>
      <w:szCs w:val="21"/>
      <w:lang w:eastAsia="hi-IN" w:bidi="hi-IN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A6BA6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22">
    <w:name w:val="Body Text 2"/>
    <w:basedOn w:val="a"/>
    <w:link w:val="21"/>
    <w:uiPriority w:val="99"/>
    <w:semiHidden/>
    <w:unhideWhenUsed/>
    <w:rsid w:val="006A6BA6"/>
    <w:pPr>
      <w:spacing w:after="120" w:line="480" w:lineRule="auto"/>
    </w:pPr>
    <w:rPr>
      <w:rFonts w:cs="Mangal"/>
      <w:szCs w:val="18"/>
    </w:rPr>
  </w:style>
  <w:style w:type="paragraph" w:styleId="23">
    <w:name w:val="Body Text Indent 2"/>
    <w:basedOn w:val="a"/>
    <w:link w:val="210"/>
    <w:uiPriority w:val="99"/>
    <w:semiHidden/>
    <w:unhideWhenUsed/>
    <w:rsid w:val="006A6BA6"/>
    <w:pPr>
      <w:widowControl/>
      <w:suppressAutoHyphens w:val="0"/>
      <w:autoSpaceDE/>
      <w:spacing w:after="120" w:line="480" w:lineRule="auto"/>
      <w:ind w:left="283"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210">
    <w:name w:val="Основной текст с отступом 2 Знак1"/>
    <w:basedOn w:val="a0"/>
    <w:link w:val="23"/>
    <w:uiPriority w:val="99"/>
    <w:semiHidden/>
    <w:locked/>
    <w:rsid w:val="006A6BA6"/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A6BA6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ad">
    <w:name w:val="Balloon Text"/>
    <w:basedOn w:val="a"/>
    <w:link w:val="ae"/>
    <w:uiPriority w:val="99"/>
    <w:semiHidden/>
    <w:unhideWhenUsed/>
    <w:rsid w:val="006A6BA6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6A6BA6"/>
    <w:rPr>
      <w:rFonts w:ascii="Tahoma" w:eastAsia="Times New Roman" w:hAnsi="Tahoma" w:cs="Mangal"/>
      <w:sz w:val="16"/>
      <w:szCs w:val="14"/>
      <w:lang w:eastAsia="hi-IN" w:bidi="hi-IN"/>
    </w:rPr>
  </w:style>
  <w:style w:type="paragraph" w:styleId="af">
    <w:name w:val="No Spacing"/>
    <w:qFormat/>
    <w:rsid w:val="006A6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A6BA6"/>
    <w:pPr>
      <w:autoSpaceDE/>
      <w:ind w:left="720" w:right="-57"/>
    </w:pPr>
    <w:rPr>
      <w:rFonts w:eastAsia="Calibri"/>
      <w:sz w:val="28"/>
      <w:szCs w:val="28"/>
    </w:rPr>
  </w:style>
  <w:style w:type="paragraph" w:customStyle="1" w:styleId="211">
    <w:name w:val="Заголовок 21"/>
    <w:basedOn w:val="a"/>
    <w:next w:val="a"/>
    <w:rsid w:val="006A6BA6"/>
    <w:pPr>
      <w:keepNext/>
      <w:tabs>
        <w:tab w:val="num" w:pos="0"/>
      </w:tabs>
      <w:spacing w:line="360" w:lineRule="auto"/>
      <w:ind w:left="720"/>
      <w:jc w:val="center"/>
    </w:pPr>
    <w:rPr>
      <w:b/>
      <w:bCs/>
      <w:sz w:val="28"/>
      <w:szCs w:val="28"/>
    </w:rPr>
  </w:style>
  <w:style w:type="paragraph" w:customStyle="1" w:styleId="31">
    <w:name w:val="Заголовок 31"/>
    <w:basedOn w:val="a"/>
    <w:next w:val="a"/>
    <w:rsid w:val="006A6BA6"/>
    <w:pPr>
      <w:keepNext/>
      <w:tabs>
        <w:tab w:val="num" w:pos="0"/>
      </w:tabs>
      <w:spacing w:line="360" w:lineRule="auto"/>
      <w:ind w:left="432" w:hanging="432"/>
      <w:jc w:val="center"/>
    </w:pPr>
    <w:rPr>
      <w:b/>
      <w:bCs/>
      <w:sz w:val="24"/>
      <w:szCs w:val="24"/>
    </w:rPr>
  </w:style>
  <w:style w:type="paragraph" w:customStyle="1" w:styleId="WW-Title">
    <w:name w:val="WW-Title"/>
    <w:basedOn w:val="a"/>
    <w:next w:val="ab"/>
    <w:rsid w:val="006A6BA6"/>
    <w:pPr>
      <w:jc w:val="center"/>
    </w:pPr>
    <w:rPr>
      <w:b/>
      <w:bCs/>
      <w:u w:val="single"/>
      <w:lang w:val="en-US"/>
    </w:rPr>
  </w:style>
  <w:style w:type="paragraph" w:customStyle="1" w:styleId="212">
    <w:name w:val="Основной текст 21"/>
    <w:basedOn w:val="a"/>
    <w:rsid w:val="006A6BA6"/>
    <w:pPr>
      <w:spacing w:after="120" w:line="480" w:lineRule="auto"/>
    </w:pPr>
  </w:style>
  <w:style w:type="paragraph" w:customStyle="1" w:styleId="213">
    <w:name w:val="Основной текст с отступом 21"/>
    <w:basedOn w:val="a"/>
    <w:rsid w:val="006A6BA6"/>
    <w:pPr>
      <w:ind w:firstLine="283"/>
    </w:pPr>
    <w:rPr>
      <w:sz w:val="28"/>
      <w:szCs w:val="28"/>
    </w:rPr>
  </w:style>
  <w:style w:type="paragraph" w:customStyle="1" w:styleId="formattext">
    <w:name w:val="formattext"/>
    <w:basedOn w:val="a"/>
    <w:rsid w:val="006A6BA6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b-serp-itemlinks-itemb-serp-itemlinks-saved">
    <w:name w:val="b-serp-item__links-item b-serp-item__links-saved"/>
    <w:basedOn w:val="a0"/>
    <w:rsid w:val="006A6BA6"/>
  </w:style>
  <w:style w:type="character" w:customStyle="1" w:styleId="apple-converted-space">
    <w:name w:val="apple-converted-space"/>
    <w:basedOn w:val="a0"/>
    <w:rsid w:val="006A6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4120</Words>
  <Characters>23485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230-04</cp:lastModifiedBy>
  <cp:revision>2</cp:revision>
  <dcterms:created xsi:type="dcterms:W3CDTF">2018-02-07T04:56:00Z</dcterms:created>
  <dcterms:modified xsi:type="dcterms:W3CDTF">2018-02-07T04:56:00Z</dcterms:modified>
</cp:coreProperties>
</file>